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C80" w:rsidRPr="008F5B1E" w:rsidRDefault="00DF7C0D" w:rsidP="00F03C80">
      <w:pPr>
        <w:pBdr>
          <w:top w:val="single" w:sz="4" w:space="1" w:color="auto"/>
          <w:left w:val="single" w:sz="4" w:space="4" w:color="auto"/>
          <w:bottom w:val="single" w:sz="4" w:space="1" w:color="auto"/>
          <w:right w:val="single" w:sz="4" w:space="4" w:color="auto"/>
        </w:pBdr>
        <w:jc w:val="center"/>
        <w:rPr>
          <w:b/>
        </w:rPr>
      </w:pPr>
      <w:r>
        <w:rPr>
          <w:b/>
        </w:rPr>
        <w:t>FORMULAIRE</w:t>
      </w:r>
      <w:r w:rsidR="00CC1F54">
        <w:rPr>
          <w:b/>
        </w:rPr>
        <w:t xml:space="preserve"> POUR L’ORGANISATION DE CONCERTS, BALS, SOIREES ET AUTRES </w:t>
      </w:r>
      <w:r w:rsidR="00F03C80" w:rsidRPr="008F5B1E">
        <w:rPr>
          <w:b/>
        </w:rPr>
        <w:t>MANIFESTATION</w:t>
      </w:r>
      <w:r w:rsidR="00CC1F54">
        <w:rPr>
          <w:b/>
        </w:rPr>
        <w:t>S DIVERSES</w:t>
      </w:r>
      <w:r w:rsidR="00A21F5D">
        <w:rPr>
          <w:b/>
        </w:rPr>
        <w:t xml:space="preserve"> </w:t>
      </w:r>
      <w:r w:rsidR="009608DF">
        <w:rPr>
          <w:b/>
        </w:rPr>
        <w:t>VISANT A GENERER DU PUBLIC</w:t>
      </w:r>
      <w:r w:rsidR="00CC1F54">
        <w:rPr>
          <w:b/>
        </w:rPr>
        <w:t>.</w:t>
      </w:r>
    </w:p>
    <w:p w:rsidR="005D7B53" w:rsidRPr="00CE148D" w:rsidRDefault="005D7B53" w:rsidP="00F03C80">
      <w:pPr>
        <w:rPr>
          <w:i/>
          <w:sz w:val="20"/>
        </w:rPr>
      </w:pPr>
    </w:p>
    <w:p w:rsidR="005D7B53" w:rsidRPr="00CE148D" w:rsidRDefault="005D7B53" w:rsidP="00F03C80">
      <w:pPr>
        <w:rPr>
          <w:i/>
          <w:sz w:val="20"/>
        </w:rPr>
      </w:pPr>
      <w:r w:rsidRPr="00CE148D">
        <w:rPr>
          <w:i/>
          <w:sz w:val="20"/>
        </w:rPr>
        <w:t>Le présent formulaire doit être complété et introduit conformément à</w:t>
      </w:r>
      <w:r w:rsidR="009A3B42" w:rsidRPr="00CE148D">
        <w:rPr>
          <w:i/>
          <w:sz w:val="20"/>
        </w:rPr>
        <w:t xml:space="preserve"> la législation en vigueur et particulièrement </w:t>
      </w:r>
      <w:r w:rsidR="00A15EC2">
        <w:rPr>
          <w:i/>
          <w:sz w:val="20"/>
        </w:rPr>
        <w:t>aux</w:t>
      </w:r>
      <w:r w:rsidRPr="00CE148D">
        <w:rPr>
          <w:i/>
          <w:sz w:val="20"/>
        </w:rPr>
        <w:t xml:space="preserve"> article</w:t>
      </w:r>
      <w:r w:rsidR="00A15EC2">
        <w:rPr>
          <w:i/>
          <w:sz w:val="20"/>
        </w:rPr>
        <w:t>s</w:t>
      </w:r>
      <w:r w:rsidRPr="00CE148D">
        <w:rPr>
          <w:i/>
          <w:sz w:val="20"/>
        </w:rPr>
        <w:t xml:space="preserve"> L2.7</w:t>
      </w:r>
      <w:r w:rsidR="003765C8">
        <w:rPr>
          <w:i/>
          <w:sz w:val="20"/>
        </w:rPr>
        <w:t>1</w:t>
      </w:r>
      <w:r w:rsidR="00A15EC2">
        <w:rPr>
          <w:i/>
          <w:sz w:val="20"/>
        </w:rPr>
        <w:t>, L2.72 et suivants</w:t>
      </w:r>
      <w:r w:rsidRPr="00CE148D">
        <w:rPr>
          <w:i/>
          <w:sz w:val="20"/>
        </w:rPr>
        <w:t xml:space="preserve"> du Règlement général de police de la commune de Flémalle (édition approuvée par le Conseil communal en sa séance du </w:t>
      </w:r>
      <w:r w:rsidR="00C349B3">
        <w:rPr>
          <w:i/>
          <w:sz w:val="20"/>
        </w:rPr>
        <w:t>18 septe</w:t>
      </w:r>
      <w:r w:rsidR="00A15EC2">
        <w:rPr>
          <w:i/>
          <w:sz w:val="20"/>
        </w:rPr>
        <w:t>mbre 202</w:t>
      </w:r>
      <w:r w:rsidR="00C349B3">
        <w:rPr>
          <w:i/>
          <w:sz w:val="20"/>
        </w:rPr>
        <w:t>3</w:t>
      </w:r>
      <w:r w:rsidRPr="00CE148D">
        <w:rPr>
          <w:i/>
          <w:sz w:val="20"/>
        </w:rPr>
        <w:t>).</w:t>
      </w:r>
    </w:p>
    <w:p w:rsidR="008362F1" w:rsidRPr="00CE148D" w:rsidRDefault="008362F1" w:rsidP="00F03C80">
      <w:pPr>
        <w:rPr>
          <w:i/>
          <w:sz w:val="20"/>
        </w:rPr>
      </w:pPr>
    </w:p>
    <w:p w:rsidR="009608DF" w:rsidRPr="00CE148D" w:rsidRDefault="009608DF" w:rsidP="00F03C80">
      <w:pPr>
        <w:rPr>
          <w:i/>
          <w:sz w:val="20"/>
        </w:rPr>
      </w:pPr>
      <w:r w:rsidRPr="00CE148D">
        <w:rPr>
          <w:b/>
          <w:i/>
          <w:sz w:val="20"/>
        </w:rPr>
        <w:t>L’organisateur</w:t>
      </w:r>
      <w:r w:rsidRPr="00CE148D">
        <w:rPr>
          <w:i/>
          <w:sz w:val="20"/>
        </w:rPr>
        <w:t xml:space="preserve"> veillera à remplir le présent formulaire de manière complète et sincère. Le cas échéant, </w:t>
      </w:r>
      <w:r w:rsidR="008362F1" w:rsidRPr="00CE148D">
        <w:rPr>
          <w:i/>
          <w:sz w:val="20"/>
        </w:rPr>
        <w:t xml:space="preserve">si un point ne s’applique pas dans le cadre de </w:t>
      </w:r>
      <w:r w:rsidRPr="00CE148D">
        <w:rPr>
          <w:i/>
          <w:sz w:val="20"/>
        </w:rPr>
        <w:t xml:space="preserve">manifestation envisagée, la case sera </w:t>
      </w:r>
      <w:r w:rsidR="008362F1" w:rsidRPr="00CE148D">
        <w:rPr>
          <w:i/>
          <w:sz w:val="20"/>
        </w:rPr>
        <w:t>à compléter</w:t>
      </w:r>
      <w:r w:rsidRPr="00CE148D">
        <w:rPr>
          <w:i/>
          <w:sz w:val="20"/>
        </w:rPr>
        <w:t xml:space="preserve"> de la mention SO (sans objet)</w:t>
      </w:r>
      <w:r w:rsidR="008362F1" w:rsidRPr="00CE148D">
        <w:rPr>
          <w:i/>
          <w:sz w:val="20"/>
        </w:rPr>
        <w:t>.</w:t>
      </w:r>
    </w:p>
    <w:p w:rsidR="008362F1" w:rsidRPr="00CE148D" w:rsidRDefault="008362F1" w:rsidP="00F03C80">
      <w:pPr>
        <w:rPr>
          <w:i/>
          <w:sz w:val="20"/>
        </w:rPr>
      </w:pPr>
    </w:p>
    <w:p w:rsidR="008362F1" w:rsidRPr="00CE148D" w:rsidRDefault="008362F1" w:rsidP="00F03C80">
      <w:pPr>
        <w:rPr>
          <w:i/>
          <w:sz w:val="20"/>
        </w:rPr>
      </w:pPr>
      <w:r w:rsidRPr="00CE148D">
        <w:rPr>
          <w:i/>
          <w:sz w:val="20"/>
        </w:rPr>
        <w:t>L’organisateur est invité à prendre connaissan</w:t>
      </w:r>
      <w:r w:rsidR="00EC1522" w:rsidRPr="00CE148D">
        <w:rPr>
          <w:i/>
          <w:sz w:val="20"/>
        </w:rPr>
        <w:t>ce, entre-autre, des articles L.2-7</w:t>
      </w:r>
      <w:r w:rsidR="003765C8">
        <w:rPr>
          <w:i/>
          <w:sz w:val="20"/>
        </w:rPr>
        <w:t>1</w:t>
      </w:r>
      <w:r w:rsidRPr="00CE148D">
        <w:rPr>
          <w:i/>
          <w:sz w:val="20"/>
        </w:rPr>
        <w:t xml:space="preserve"> à </w:t>
      </w:r>
      <w:r w:rsidR="00EC1522" w:rsidRPr="00CE148D">
        <w:rPr>
          <w:i/>
          <w:sz w:val="20"/>
        </w:rPr>
        <w:t>L.2-7</w:t>
      </w:r>
      <w:r w:rsidR="003765C8">
        <w:rPr>
          <w:i/>
          <w:sz w:val="20"/>
        </w:rPr>
        <w:t>5</w:t>
      </w:r>
      <w:r w:rsidR="00A21F5D">
        <w:rPr>
          <w:i/>
          <w:sz w:val="20"/>
        </w:rPr>
        <w:t xml:space="preserve"> </w:t>
      </w:r>
      <w:r w:rsidRPr="00CE148D">
        <w:rPr>
          <w:i/>
          <w:sz w:val="20"/>
        </w:rPr>
        <w:t>du RGP (disponibles en annexe)</w:t>
      </w:r>
      <w:bookmarkStart w:id="0" w:name="_GoBack"/>
      <w:bookmarkEnd w:id="0"/>
    </w:p>
    <w:p w:rsidR="009608DF" w:rsidRPr="00CE148D" w:rsidRDefault="009608DF" w:rsidP="00F03C80">
      <w:pPr>
        <w:rPr>
          <w:i/>
          <w:sz w:val="20"/>
        </w:rPr>
      </w:pPr>
    </w:p>
    <w:p w:rsidR="00F03C80" w:rsidRPr="00CE148D" w:rsidRDefault="008362F1" w:rsidP="00F03C80">
      <w:pPr>
        <w:rPr>
          <w:i/>
          <w:sz w:val="20"/>
        </w:rPr>
      </w:pPr>
      <w:r w:rsidRPr="00CE148D">
        <w:rPr>
          <w:i/>
          <w:sz w:val="20"/>
        </w:rPr>
        <w:t xml:space="preserve">Ce formulaire et toutes pièces jugées utiles sont </w:t>
      </w:r>
      <w:r w:rsidR="00052522" w:rsidRPr="00CE148D">
        <w:rPr>
          <w:i/>
          <w:sz w:val="20"/>
        </w:rPr>
        <w:t xml:space="preserve">à retourner </w:t>
      </w:r>
      <w:r w:rsidR="006C6DE8">
        <w:rPr>
          <w:i/>
          <w:sz w:val="20"/>
        </w:rPr>
        <w:t>à l’Echevinat JCSL</w:t>
      </w:r>
      <w:r w:rsidR="00F03C80" w:rsidRPr="00CE148D">
        <w:rPr>
          <w:i/>
          <w:sz w:val="20"/>
        </w:rPr>
        <w:t xml:space="preserve"> – </w:t>
      </w:r>
      <w:r w:rsidR="006C6DE8">
        <w:rPr>
          <w:i/>
          <w:sz w:val="20"/>
        </w:rPr>
        <w:t>Les Marnières</w:t>
      </w:r>
      <w:r w:rsidR="00F03C80" w:rsidRPr="00CE148D">
        <w:rPr>
          <w:i/>
          <w:sz w:val="20"/>
        </w:rPr>
        <w:t xml:space="preserve"> </w:t>
      </w:r>
      <w:r w:rsidR="006C6DE8">
        <w:rPr>
          <w:i/>
          <w:sz w:val="20"/>
        </w:rPr>
        <w:t>44 à 4400 Flémalle</w:t>
      </w:r>
      <w:r w:rsidR="00F03C80" w:rsidRPr="00CE148D">
        <w:rPr>
          <w:i/>
          <w:sz w:val="20"/>
        </w:rPr>
        <w:t>.</w:t>
      </w:r>
      <w:r w:rsidR="006C6DE8">
        <w:rPr>
          <w:i/>
          <w:sz w:val="20"/>
        </w:rPr>
        <w:br/>
      </w:r>
      <w:r w:rsidR="00F03C80" w:rsidRPr="00CE148D">
        <w:rPr>
          <w:i/>
          <w:sz w:val="20"/>
        </w:rPr>
        <w:t>Tel : 04/23</w:t>
      </w:r>
      <w:r w:rsidR="006C6DE8">
        <w:rPr>
          <w:i/>
          <w:sz w:val="20"/>
        </w:rPr>
        <w:t>5</w:t>
      </w:r>
      <w:r w:rsidR="00F03C80" w:rsidRPr="00CE148D">
        <w:rPr>
          <w:i/>
          <w:sz w:val="20"/>
        </w:rPr>
        <w:t>.</w:t>
      </w:r>
      <w:r w:rsidR="006C6DE8">
        <w:rPr>
          <w:i/>
          <w:sz w:val="20"/>
        </w:rPr>
        <w:t>10</w:t>
      </w:r>
      <w:r w:rsidR="00F03C80" w:rsidRPr="00CE148D">
        <w:rPr>
          <w:i/>
          <w:sz w:val="20"/>
        </w:rPr>
        <w:t>.</w:t>
      </w:r>
      <w:r w:rsidR="006C6DE8">
        <w:rPr>
          <w:i/>
          <w:sz w:val="20"/>
        </w:rPr>
        <w:t>80 –pierre.depasqua@flemalle.be</w:t>
      </w:r>
      <w:r w:rsidR="00FB6FB1" w:rsidRPr="00CE148D">
        <w:rPr>
          <w:i/>
          <w:sz w:val="20"/>
        </w:rPr>
        <w:t xml:space="preserve"> – </w:t>
      </w:r>
      <w:r w:rsidR="00FB6FB1" w:rsidRPr="00CE148D">
        <w:rPr>
          <w:b/>
          <w:i/>
          <w:sz w:val="20"/>
        </w:rPr>
        <w:t>au moins 2 mois</w:t>
      </w:r>
      <w:r w:rsidR="00FB6FB1" w:rsidRPr="00CE148D">
        <w:rPr>
          <w:i/>
          <w:sz w:val="20"/>
        </w:rPr>
        <w:t xml:space="preserve"> avant </w:t>
      </w:r>
      <w:r w:rsidR="00A16D47" w:rsidRPr="00CE148D">
        <w:rPr>
          <w:i/>
          <w:sz w:val="20"/>
        </w:rPr>
        <w:t>la manifestation.</w:t>
      </w:r>
    </w:p>
    <w:p w:rsidR="009608DF" w:rsidRPr="00CE148D" w:rsidRDefault="009608DF" w:rsidP="00F03C80">
      <w:pPr>
        <w:rPr>
          <w:i/>
          <w:sz w:val="20"/>
        </w:rPr>
      </w:pPr>
    </w:p>
    <w:p w:rsidR="009608DF" w:rsidRDefault="009608DF" w:rsidP="00F03C80">
      <w:pPr>
        <w:rPr>
          <w:i/>
          <w:sz w:val="20"/>
        </w:rPr>
      </w:pPr>
    </w:p>
    <w:p w:rsidR="00DA571B" w:rsidRDefault="00DA571B" w:rsidP="00F03C80">
      <w:pPr>
        <w:rPr>
          <w:i/>
          <w:sz w:val="20"/>
        </w:rPr>
      </w:pPr>
    </w:p>
    <w:p w:rsidR="00F03C80" w:rsidRPr="00B12BAB" w:rsidRDefault="00F210AA" w:rsidP="009C3ABC">
      <w:pPr>
        <w:pBdr>
          <w:top w:val="single" w:sz="12" w:space="1" w:color="auto"/>
          <w:left w:val="single" w:sz="12" w:space="4" w:color="auto"/>
          <w:bottom w:val="single" w:sz="12" w:space="1" w:color="auto"/>
          <w:right w:val="single" w:sz="12" w:space="4" w:color="auto"/>
        </w:pBdr>
        <w:shd w:val="clear" w:color="auto" w:fill="F2F2F2"/>
        <w:jc w:val="center"/>
        <w:rPr>
          <w:b/>
          <w:smallCaps/>
          <w:szCs w:val="20"/>
        </w:rPr>
      </w:pPr>
      <w:r>
        <w:rPr>
          <w:b/>
          <w:smallCaps/>
          <w:szCs w:val="20"/>
        </w:rPr>
        <w:t>Section 1</w:t>
      </w:r>
      <w:r w:rsidR="00CC329E">
        <w:rPr>
          <w:b/>
          <w:smallCaps/>
          <w:szCs w:val="20"/>
        </w:rPr>
        <w:t> -</w:t>
      </w:r>
      <w:r w:rsidR="00F03C80" w:rsidRPr="00B12BAB">
        <w:rPr>
          <w:b/>
          <w:smallCaps/>
          <w:szCs w:val="20"/>
        </w:rPr>
        <w:t>Données rel</w:t>
      </w:r>
      <w:r w:rsidR="00A16D47">
        <w:rPr>
          <w:b/>
          <w:smallCaps/>
          <w:szCs w:val="20"/>
        </w:rPr>
        <w:t>atives à la manifestation</w:t>
      </w:r>
    </w:p>
    <w:p w:rsidR="00DA571B" w:rsidRDefault="00DA571B" w:rsidP="00F03C80">
      <w:pPr>
        <w:ind w:right="0"/>
        <w:jc w:val="center"/>
        <w:rPr>
          <w:b/>
          <w:szCs w:val="20"/>
        </w:rPr>
      </w:pPr>
    </w:p>
    <w:p w:rsidR="00171A81" w:rsidRPr="00B12BAB" w:rsidRDefault="00171A81" w:rsidP="00F03C80">
      <w:pPr>
        <w:ind w:right="0"/>
        <w:jc w:val="center"/>
        <w:rPr>
          <w:b/>
          <w:szCs w:val="20"/>
        </w:rPr>
      </w:pPr>
    </w:p>
    <w:tbl>
      <w:tblPr>
        <w:tblW w:w="9893"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
        <w:gridCol w:w="1974"/>
        <w:gridCol w:w="1642"/>
        <w:gridCol w:w="3058"/>
        <w:gridCol w:w="2861"/>
      </w:tblGrid>
      <w:tr w:rsidR="001337E1" w:rsidRPr="00CC329E" w:rsidTr="00F542AC">
        <w:trPr>
          <w:trHeight w:val="567"/>
        </w:trPr>
        <w:tc>
          <w:tcPr>
            <w:tcW w:w="358" w:type="dxa"/>
            <w:tcBorders>
              <w:bottom w:val="single" w:sz="4" w:space="0" w:color="000000"/>
            </w:tcBorders>
          </w:tcPr>
          <w:p w:rsidR="00F03C80" w:rsidRPr="00CC329E" w:rsidRDefault="00F03C80" w:rsidP="006D0407">
            <w:pPr>
              <w:ind w:right="0"/>
              <w:jc w:val="left"/>
              <w:rPr>
                <w:b/>
                <w:sz w:val="20"/>
                <w:szCs w:val="20"/>
              </w:rPr>
            </w:pPr>
            <w:r w:rsidRPr="00CC329E">
              <w:rPr>
                <w:b/>
                <w:sz w:val="20"/>
                <w:szCs w:val="20"/>
              </w:rPr>
              <w:t>1</w:t>
            </w:r>
          </w:p>
        </w:tc>
        <w:tc>
          <w:tcPr>
            <w:tcW w:w="1974" w:type="dxa"/>
            <w:tcBorders>
              <w:bottom w:val="single" w:sz="4" w:space="0" w:color="000000"/>
            </w:tcBorders>
          </w:tcPr>
          <w:p w:rsidR="00F03C80" w:rsidRPr="00CC329E" w:rsidRDefault="00A16D47" w:rsidP="006D0407">
            <w:pPr>
              <w:ind w:right="0"/>
              <w:jc w:val="left"/>
              <w:rPr>
                <w:b/>
                <w:sz w:val="20"/>
                <w:szCs w:val="20"/>
              </w:rPr>
            </w:pPr>
            <w:r>
              <w:rPr>
                <w:b/>
                <w:sz w:val="20"/>
                <w:szCs w:val="20"/>
              </w:rPr>
              <w:t>Manifestation</w:t>
            </w:r>
          </w:p>
        </w:tc>
        <w:tc>
          <w:tcPr>
            <w:tcW w:w="1642" w:type="dxa"/>
          </w:tcPr>
          <w:p w:rsidR="009C3ABC" w:rsidRPr="00CC329E" w:rsidRDefault="00F03C80" w:rsidP="006D0407">
            <w:pPr>
              <w:ind w:right="0"/>
              <w:jc w:val="left"/>
              <w:rPr>
                <w:sz w:val="20"/>
                <w:szCs w:val="20"/>
              </w:rPr>
            </w:pPr>
            <w:r w:rsidRPr="00CC329E">
              <w:rPr>
                <w:sz w:val="20"/>
                <w:szCs w:val="20"/>
              </w:rPr>
              <w:t>Nom</w:t>
            </w:r>
            <w:r w:rsidR="000C337D">
              <w:rPr>
                <w:sz w:val="20"/>
                <w:szCs w:val="20"/>
              </w:rPr>
              <w:t xml:space="preserve"> de la manifestation</w:t>
            </w:r>
          </w:p>
        </w:tc>
        <w:tc>
          <w:tcPr>
            <w:tcW w:w="5919" w:type="dxa"/>
            <w:gridSpan w:val="2"/>
          </w:tcPr>
          <w:p w:rsidR="00F03C80" w:rsidRPr="00CC329E" w:rsidRDefault="00F03C80" w:rsidP="006D0407">
            <w:pPr>
              <w:ind w:right="0"/>
              <w:jc w:val="left"/>
              <w:rPr>
                <w:b/>
                <w:sz w:val="20"/>
                <w:szCs w:val="20"/>
              </w:rPr>
            </w:pPr>
          </w:p>
        </w:tc>
      </w:tr>
      <w:tr w:rsidR="001337E1" w:rsidRPr="00CC329E" w:rsidTr="00F542AC">
        <w:trPr>
          <w:trHeight w:val="567"/>
        </w:trPr>
        <w:tc>
          <w:tcPr>
            <w:tcW w:w="358" w:type="dxa"/>
            <w:tcBorders>
              <w:left w:val="nil"/>
              <w:bottom w:val="nil"/>
              <w:right w:val="nil"/>
            </w:tcBorders>
          </w:tcPr>
          <w:p w:rsidR="00F03C80" w:rsidRPr="00CC329E" w:rsidRDefault="00F03C80" w:rsidP="006D0407">
            <w:pPr>
              <w:ind w:right="0"/>
              <w:jc w:val="left"/>
              <w:rPr>
                <w:b/>
                <w:sz w:val="20"/>
                <w:szCs w:val="20"/>
              </w:rPr>
            </w:pPr>
          </w:p>
        </w:tc>
        <w:tc>
          <w:tcPr>
            <w:tcW w:w="1974" w:type="dxa"/>
            <w:tcBorders>
              <w:left w:val="nil"/>
              <w:bottom w:val="nil"/>
            </w:tcBorders>
          </w:tcPr>
          <w:p w:rsidR="00F03C80" w:rsidRPr="00CC329E" w:rsidRDefault="00F03C80" w:rsidP="006D0407">
            <w:pPr>
              <w:ind w:right="0"/>
              <w:jc w:val="left"/>
              <w:rPr>
                <w:b/>
                <w:sz w:val="20"/>
                <w:szCs w:val="20"/>
              </w:rPr>
            </w:pPr>
          </w:p>
        </w:tc>
        <w:tc>
          <w:tcPr>
            <w:tcW w:w="1642" w:type="dxa"/>
          </w:tcPr>
          <w:p w:rsidR="00F03C80" w:rsidRPr="00CC329E" w:rsidRDefault="00F03C80" w:rsidP="006D0407">
            <w:pPr>
              <w:ind w:right="0"/>
              <w:jc w:val="left"/>
              <w:rPr>
                <w:sz w:val="20"/>
                <w:szCs w:val="20"/>
              </w:rPr>
            </w:pPr>
            <w:r w:rsidRPr="00CC329E">
              <w:rPr>
                <w:sz w:val="20"/>
                <w:szCs w:val="20"/>
              </w:rPr>
              <w:t>Objet</w:t>
            </w:r>
          </w:p>
        </w:tc>
        <w:tc>
          <w:tcPr>
            <w:tcW w:w="5919" w:type="dxa"/>
            <w:gridSpan w:val="2"/>
          </w:tcPr>
          <w:p w:rsidR="00F03C80" w:rsidRPr="00CC329E" w:rsidRDefault="00F03C80" w:rsidP="006D0407">
            <w:pPr>
              <w:ind w:right="0"/>
              <w:jc w:val="left"/>
              <w:rPr>
                <w:sz w:val="20"/>
                <w:szCs w:val="20"/>
              </w:rPr>
            </w:pPr>
            <w:r w:rsidRPr="00CC329E">
              <w:rPr>
                <w:sz w:val="20"/>
                <w:szCs w:val="20"/>
              </w:rPr>
              <w:sym w:font="Symbol" w:char="F0FF"/>
            </w:r>
            <w:r w:rsidRPr="00CC329E">
              <w:rPr>
                <w:sz w:val="20"/>
                <w:szCs w:val="20"/>
              </w:rPr>
              <w:t xml:space="preserve">  Soirée dansante</w:t>
            </w:r>
            <w:r w:rsidRPr="00CC329E">
              <w:rPr>
                <w:sz w:val="20"/>
                <w:szCs w:val="20"/>
              </w:rPr>
              <w:tab/>
            </w:r>
            <w:r w:rsidRPr="00CC329E">
              <w:rPr>
                <w:sz w:val="20"/>
                <w:szCs w:val="20"/>
              </w:rPr>
              <w:sym w:font="Symbol" w:char="F0FF"/>
            </w:r>
            <w:r w:rsidRPr="00CC329E">
              <w:rPr>
                <w:sz w:val="20"/>
                <w:szCs w:val="20"/>
              </w:rPr>
              <w:t xml:space="preserve">  Concert </w:t>
            </w:r>
          </w:p>
          <w:p w:rsidR="00F03C80" w:rsidRPr="00CC329E" w:rsidRDefault="00F03C80" w:rsidP="006D0407">
            <w:pPr>
              <w:ind w:right="0"/>
              <w:jc w:val="left"/>
              <w:rPr>
                <w:sz w:val="20"/>
                <w:szCs w:val="20"/>
              </w:rPr>
            </w:pPr>
            <w:r w:rsidRPr="00CC329E">
              <w:rPr>
                <w:sz w:val="20"/>
                <w:szCs w:val="20"/>
              </w:rPr>
              <w:sym w:font="Symbol" w:char="F0FF"/>
            </w:r>
            <w:r w:rsidRPr="00CC329E">
              <w:rPr>
                <w:sz w:val="20"/>
                <w:szCs w:val="20"/>
              </w:rPr>
              <w:t xml:space="preserve">  Autres </w:t>
            </w:r>
            <w:r w:rsidRPr="00CC329E">
              <w:rPr>
                <w:sz w:val="20"/>
                <w:szCs w:val="20"/>
              </w:rPr>
              <w:sym w:font="Wingdings" w:char="F0E0"/>
            </w:r>
            <w:r w:rsidRPr="00CC329E">
              <w:rPr>
                <w:sz w:val="20"/>
                <w:szCs w:val="20"/>
              </w:rPr>
              <w:t xml:space="preserve"> Précisez :</w:t>
            </w:r>
          </w:p>
        </w:tc>
      </w:tr>
      <w:tr w:rsidR="001337E1" w:rsidRPr="00CC329E" w:rsidTr="00F542AC">
        <w:trPr>
          <w:trHeight w:val="567"/>
        </w:trPr>
        <w:tc>
          <w:tcPr>
            <w:tcW w:w="358" w:type="dxa"/>
            <w:tcBorders>
              <w:top w:val="nil"/>
              <w:left w:val="nil"/>
              <w:bottom w:val="nil"/>
              <w:right w:val="nil"/>
            </w:tcBorders>
          </w:tcPr>
          <w:p w:rsidR="00F03C80" w:rsidRPr="00CC329E" w:rsidRDefault="00F03C80" w:rsidP="006D0407">
            <w:pPr>
              <w:ind w:right="0"/>
              <w:jc w:val="left"/>
              <w:rPr>
                <w:b/>
                <w:sz w:val="20"/>
                <w:szCs w:val="20"/>
              </w:rPr>
            </w:pPr>
          </w:p>
        </w:tc>
        <w:tc>
          <w:tcPr>
            <w:tcW w:w="1974" w:type="dxa"/>
            <w:tcBorders>
              <w:top w:val="nil"/>
              <w:left w:val="nil"/>
              <w:bottom w:val="nil"/>
            </w:tcBorders>
          </w:tcPr>
          <w:p w:rsidR="00F03C80" w:rsidRPr="00CC329E" w:rsidRDefault="00F03C80" w:rsidP="006D0407">
            <w:pPr>
              <w:ind w:right="0"/>
              <w:jc w:val="left"/>
              <w:rPr>
                <w:b/>
                <w:i/>
                <w:sz w:val="20"/>
                <w:szCs w:val="20"/>
              </w:rPr>
            </w:pPr>
          </w:p>
        </w:tc>
        <w:tc>
          <w:tcPr>
            <w:tcW w:w="1642" w:type="dxa"/>
          </w:tcPr>
          <w:p w:rsidR="00F03C80" w:rsidRPr="00CC329E" w:rsidRDefault="00F03C80" w:rsidP="006D0407">
            <w:pPr>
              <w:ind w:right="0"/>
              <w:jc w:val="left"/>
              <w:rPr>
                <w:sz w:val="20"/>
                <w:szCs w:val="20"/>
              </w:rPr>
            </w:pPr>
            <w:r w:rsidRPr="00CC329E">
              <w:rPr>
                <w:sz w:val="20"/>
                <w:szCs w:val="20"/>
              </w:rPr>
              <w:t xml:space="preserve">Lieu </w:t>
            </w:r>
            <w:r w:rsidR="000C337D">
              <w:rPr>
                <w:sz w:val="20"/>
                <w:szCs w:val="20"/>
              </w:rPr>
              <w:t>(Dénomination + adresse)</w:t>
            </w:r>
          </w:p>
        </w:tc>
        <w:tc>
          <w:tcPr>
            <w:tcW w:w="5919" w:type="dxa"/>
            <w:gridSpan w:val="2"/>
          </w:tcPr>
          <w:p w:rsidR="00F03C80" w:rsidRPr="00CC329E" w:rsidRDefault="00F03C80" w:rsidP="006D0407">
            <w:pPr>
              <w:ind w:right="0"/>
              <w:jc w:val="left"/>
              <w:rPr>
                <w:sz w:val="20"/>
                <w:szCs w:val="20"/>
              </w:rPr>
            </w:pPr>
          </w:p>
          <w:p w:rsidR="00F03C80" w:rsidRPr="00CC329E" w:rsidRDefault="00F03C80" w:rsidP="006D0407">
            <w:pPr>
              <w:ind w:right="0"/>
              <w:jc w:val="left"/>
              <w:rPr>
                <w:b/>
                <w:sz w:val="20"/>
                <w:szCs w:val="20"/>
              </w:rPr>
            </w:pPr>
          </w:p>
        </w:tc>
      </w:tr>
      <w:tr w:rsidR="00F542AC" w:rsidRPr="00CC329E" w:rsidTr="00F542AC">
        <w:trPr>
          <w:trHeight w:val="282"/>
        </w:trPr>
        <w:tc>
          <w:tcPr>
            <w:tcW w:w="358" w:type="dxa"/>
            <w:vMerge w:val="restart"/>
            <w:tcBorders>
              <w:top w:val="nil"/>
              <w:left w:val="nil"/>
              <w:right w:val="nil"/>
            </w:tcBorders>
          </w:tcPr>
          <w:p w:rsidR="00F542AC" w:rsidRPr="00CC329E" w:rsidRDefault="00F542AC" w:rsidP="006D0407">
            <w:pPr>
              <w:ind w:right="0"/>
              <w:jc w:val="left"/>
              <w:rPr>
                <w:b/>
                <w:sz w:val="20"/>
                <w:szCs w:val="20"/>
              </w:rPr>
            </w:pPr>
          </w:p>
        </w:tc>
        <w:tc>
          <w:tcPr>
            <w:tcW w:w="1974" w:type="dxa"/>
            <w:vMerge w:val="restart"/>
            <w:tcBorders>
              <w:top w:val="nil"/>
              <w:left w:val="nil"/>
            </w:tcBorders>
          </w:tcPr>
          <w:p w:rsidR="00F542AC" w:rsidRPr="00CC329E" w:rsidRDefault="00F542AC" w:rsidP="006D0407">
            <w:pPr>
              <w:ind w:right="0"/>
              <w:jc w:val="left"/>
              <w:rPr>
                <w:b/>
                <w:sz w:val="20"/>
                <w:szCs w:val="20"/>
              </w:rPr>
            </w:pPr>
          </w:p>
        </w:tc>
        <w:tc>
          <w:tcPr>
            <w:tcW w:w="1642" w:type="dxa"/>
            <w:vMerge w:val="restart"/>
          </w:tcPr>
          <w:p w:rsidR="00F542AC" w:rsidRPr="00CC329E" w:rsidRDefault="00F542AC" w:rsidP="006D0407">
            <w:pPr>
              <w:ind w:right="0"/>
              <w:jc w:val="left"/>
              <w:rPr>
                <w:sz w:val="20"/>
                <w:szCs w:val="20"/>
              </w:rPr>
            </w:pPr>
            <w:r w:rsidRPr="00CC329E">
              <w:rPr>
                <w:sz w:val="20"/>
                <w:szCs w:val="20"/>
              </w:rPr>
              <w:t>Date(s) et heure(s)</w:t>
            </w:r>
          </w:p>
        </w:tc>
        <w:tc>
          <w:tcPr>
            <w:tcW w:w="3058" w:type="dxa"/>
            <w:vMerge w:val="restart"/>
          </w:tcPr>
          <w:p w:rsidR="00F542AC" w:rsidRPr="00F22EBB" w:rsidRDefault="00F542AC" w:rsidP="006D0407">
            <w:pPr>
              <w:ind w:right="0"/>
              <w:jc w:val="left"/>
              <w:rPr>
                <w:sz w:val="20"/>
                <w:szCs w:val="20"/>
              </w:rPr>
            </w:pPr>
            <w:r>
              <w:rPr>
                <w:sz w:val="20"/>
                <w:szCs w:val="20"/>
              </w:rPr>
              <w:t>Date :</w:t>
            </w:r>
          </w:p>
        </w:tc>
        <w:tc>
          <w:tcPr>
            <w:tcW w:w="2861" w:type="dxa"/>
          </w:tcPr>
          <w:p w:rsidR="00F542AC" w:rsidRPr="00F22EBB" w:rsidRDefault="00F542AC" w:rsidP="006D0407">
            <w:pPr>
              <w:ind w:right="0"/>
              <w:jc w:val="left"/>
              <w:rPr>
                <w:sz w:val="20"/>
                <w:szCs w:val="20"/>
              </w:rPr>
            </w:pPr>
            <w:r w:rsidRPr="00F22EBB">
              <w:rPr>
                <w:sz w:val="20"/>
                <w:szCs w:val="20"/>
              </w:rPr>
              <w:t>Début :</w:t>
            </w:r>
          </w:p>
        </w:tc>
      </w:tr>
      <w:tr w:rsidR="00F542AC" w:rsidRPr="00CC329E" w:rsidTr="00F542AC">
        <w:trPr>
          <w:trHeight w:val="282"/>
        </w:trPr>
        <w:tc>
          <w:tcPr>
            <w:tcW w:w="358" w:type="dxa"/>
            <w:vMerge/>
            <w:tcBorders>
              <w:left w:val="nil"/>
              <w:bottom w:val="nil"/>
              <w:right w:val="nil"/>
            </w:tcBorders>
          </w:tcPr>
          <w:p w:rsidR="00F542AC" w:rsidRPr="00CC329E" w:rsidRDefault="00F542AC" w:rsidP="006D0407">
            <w:pPr>
              <w:ind w:right="0"/>
              <w:jc w:val="left"/>
              <w:rPr>
                <w:b/>
                <w:sz w:val="20"/>
                <w:szCs w:val="20"/>
              </w:rPr>
            </w:pPr>
          </w:p>
        </w:tc>
        <w:tc>
          <w:tcPr>
            <w:tcW w:w="1974" w:type="dxa"/>
            <w:vMerge/>
            <w:tcBorders>
              <w:left w:val="nil"/>
              <w:bottom w:val="nil"/>
            </w:tcBorders>
          </w:tcPr>
          <w:p w:rsidR="00F542AC" w:rsidRPr="00CC329E" w:rsidRDefault="00F542AC" w:rsidP="006D0407">
            <w:pPr>
              <w:ind w:right="0"/>
              <w:jc w:val="left"/>
              <w:rPr>
                <w:b/>
                <w:sz w:val="20"/>
                <w:szCs w:val="20"/>
              </w:rPr>
            </w:pPr>
          </w:p>
        </w:tc>
        <w:tc>
          <w:tcPr>
            <w:tcW w:w="1642" w:type="dxa"/>
            <w:vMerge/>
          </w:tcPr>
          <w:p w:rsidR="00F542AC" w:rsidRPr="00CC329E" w:rsidRDefault="00F542AC" w:rsidP="006D0407">
            <w:pPr>
              <w:ind w:right="0"/>
              <w:jc w:val="left"/>
              <w:rPr>
                <w:sz w:val="20"/>
                <w:szCs w:val="20"/>
              </w:rPr>
            </w:pPr>
          </w:p>
        </w:tc>
        <w:tc>
          <w:tcPr>
            <w:tcW w:w="3058" w:type="dxa"/>
            <w:vMerge/>
          </w:tcPr>
          <w:p w:rsidR="00F542AC" w:rsidRPr="00F22EBB" w:rsidRDefault="00F542AC" w:rsidP="006D0407">
            <w:pPr>
              <w:ind w:right="0"/>
              <w:jc w:val="left"/>
              <w:rPr>
                <w:sz w:val="20"/>
                <w:szCs w:val="20"/>
              </w:rPr>
            </w:pPr>
          </w:p>
        </w:tc>
        <w:tc>
          <w:tcPr>
            <w:tcW w:w="2861" w:type="dxa"/>
          </w:tcPr>
          <w:p w:rsidR="00F542AC" w:rsidRPr="00F22EBB" w:rsidRDefault="00F542AC" w:rsidP="006D0407">
            <w:pPr>
              <w:ind w:right="0"/>
              <w:jc w:val="left"/>
              <w:rPr>
                <w:sz w:val="20"/>
                <w:szCs w:val="20"/>
              </w:rPr>
            </w:pPr>
            <w:r w:rsidRPr="00F22EBB">
              <w:rPr>
                <w:sz w:val="20"/>
                <w:szCs w:val="20"/>
              </w:rPr>
              <w:t>Fin :</w:t>
            </w:r>
          </w:p>
        </w:tc>
      </w:tr>
    </w:tbl>
    <w:p w:rsidR="00105D42" w:rsidRDefault="00105D42" w:rsidP="00F03C80">
      <w:pPr>
        <w:rPr>
          <w:sz w:val="20"/>
          <w:szCs w:val="20"/>
        </w:rPr>
      </w:pPr>
    </w:p>
    <w:p w:rsidR="00171A81" w:rsidRDefault="00171A81" w:rsidP="00F03C80">
      <w:pPr>
        <w:rPr>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8"/>
        <w:gridCol w:w="4378"/>
        <w:gridCol w:w="5103"/>
      </w:tblGrid>
      <w:tr w:rsidR="009608DF" w:rsidRPr="00F9518C" w:rsidTr="009608DF">
        <w:tc>
          <w:tcPr>
            <w:tcW w:w="408" w:type="dxa"/>
            <w:tcBorders>
              <w:bottom w:val="single" w:sz="4" w:space="0" w:color="000000"/>
            </w:tcBorders>
          </w:tcPr>
          <w:p w:rsidR="009608DF" w:rsidRPr="00F9518C" w:rsidRDefault="009608DF" w:rsidP="009608DF">
            <w:pPr>
              <w:tabs>
                <w:tab w:val="left" w:pos="-6663"/>
              </w:tabs>
              <w:ind w:right="-11"/>
              <w:rPr>
                <w:b/>
                <w:sz w:val="20"/>
              </w:rPr>
            </w:pPr>
            <w:r w:rsidRPr="00F9518C">
              <w:rPr>
                <w:b/>
                <w:sz w:val="20"/>
              </w:rPr>
              <w:t>2</w:t>
            </w:r>
          </w:p>
        </w:tc>
        <w:tc>
          <w:tcPr>
            <w:tcW w:w="4378" w:type="dxa"/>
            <w:tcBorders>
              <w:bottom w:val="single" w:sz="4" w:space="0" w:color="000000"/>
            </w:tcBorders>
          </w:tcPr>
          <w:p w:rsidR="009608DF" w:rsidRPr="002D5FBC" w:rsidRDefault="009608DF" w:rsidP="009608DF">
            <w:pPr>
              <w:jc w:val="left"/>
              <w:rPr>
                <w:b/>
                <w:sz w:val="20"/>
                <w:szCs w:val="20"/>
              </w:rPr>
            </w:pPr>
            <w:r w:rsidRPr="002D5FBC">
              <w:rPr>
                <w:b/>
                <w:sz w:val="20"/>
                <w:szCs w:val="20"/>
              </w:rPr>
              <w:t xml:space="preserve">Le cas échéant, indiquez les endroits publics qui seront utilisés lors de la manifestation </w:t>
            </w:r>
          </w:p>
          <w:p w:rsidR="009608DF" w:rsidRPr="00F9518C" w:rsidRDefault="009608DF" w:rsidP="00DF7C0D">
            <w:pPr>
              <w:rPr>
                <w:b/>
                <w:sz w:val="20"/>
              </w:rPr>
            </w:pPr>
            <w:r w:rsidRPr="002D5FBC">
              <w:rPr>
                <w:i/>
                <w:sz w:val="20"/>
                <w:szCs w:val="20"/>
              </w:rPr>
              <w:t>(ex : parcours, prévision  de parking, etc.)</w:t>
            </w:r>
          </w:p>
        </w:tc>
        <w:tc>
          <w:tcPr>
            <w:tcW w:w="5103" w:type="dxa"/>
            <w:vMerge w:val="restart"/>
          </w:tcPr>
          <w:p w:rsidR="009608DF" w:rsidRPr="00F9518C" w:rsidRDefault="009608DF" w:rsidP="009608DF"/>
          <w:p w:rsidR="009608DF" w:rsidRPr="00F9518C" w:rsidRDefault="009608DF" w:rsidP="009608DF"/>
          <w:p w:rsidR="009608DF" w:rsidRPr="00F9518C" w:rsidRDefault="009608DF" w:rsidP="009608DF"/>
          <w:p w:rsidR="009608DF" w:rsidRPr="00F9518C" w:rsidRDefault="009608DF" w:rsidP="009608DF"/>
          <w:p w:rsidR="009608DF" w:rsidRPr="00F9518C" w:rsidRDefault="009608DF" w:rsidP="009608DF"/>
          <w:p w:rsidR="009608DF" w:rsidRPr="00F9518C" w:rsidRDefault="009608DF" w:rsidP="009608DF"/>
          <w:p w:rsidR="009608DF" w:rsidRPr="00F9518C" w:rsidRDefault="009608DF" w:rsidP="009608DF"/>
          <w:p w:rsidR="009608DF" w:rsidRPr="00F9518C" w:rsidRDefault="009608DF" w:rsidP="009608DF"/>
          <w:p w:rsidR="009608DF" w:rsidRPr="00F9518C" w:rsidRDefault="009608DF" w:rsidP="009608DF"/>
        </w:tc>
      </w:tr>
      <w:tr w:rsidR="009608DF" w:rsidRPr="00F9518C" w:rsidTr="009608DF">
        <w:tc>
          <w:tcPr>
            <w:tcW w:w="408" w:type="dxa"/>
            <w:tcBorders>
              <w:left w:val="nil"/>
              <w:bottom w:val="nil"/>
              <w:right w:val="nil"/>
            </w:tcBorders>
          </w:tcPr>
          <w:p w:rsidR="009608DF" w:rsidRPr="00F9518C" w:rsidRDefault="009608DF" w:rsidP="009608DF"/>
        </w:tc>
        <w:tc>
          <w:tcPr>
            <w:tcW w:w="4378" w:type="dxa"/>
            <w:tcBorders>
              <w:left w:val="nil"/>
              <w:bottom w:val="nil"/>
            </w:tcBorders>
          </w:tcPr>
          <w:p w:rsidR="009608DF" w:rsidRPr="00F9518C" w:rsidRDefault="009608DF" w:rsidP="009608DF"/>
        </w:tc>
        <w:tc>
          <w:tcPr>
            <w:tcW w:w="5103" w:type="dxa"/>
            <w:vMerge/>
          </w:tcPr>
          <w:p w:rsidR="009608DF" w:rsidRPr="00F9518C" w:rsidRDefault="009608DF" w:rsidP="009608DF"/>
        </w:tc>
      </w:tr>
    </w:tbl>
    <w:p w:rsidR="009608DF" w:rsidRDefault="009608DF" w:rsidP="00F03C80">
      <w:pPr>
        <w:rPr>
          <w:sz w:val="20"/>
          <w:szCs w:val="20"/>
        </w:rPr>
      </w:pPr>
    </w:p>
    <w:p w:rsidR="009608DF" w:rsidRDefault="009608DF" w:rsidP="00F03C80">
      <w:pPr>
        <w:rPr>
          <w:sz w:val="20"/>
          <w:szCs w:val="20"/>
        </w:rPr>
      </w:pPr>
    </w:p>
    <w:tbl>
      <w:tblPr>
        <w:tblW w:w="9893"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
        <w:gridCol w:w="2551"/>
        <w:gridCol w:w="1843"/>
        <w:gridCol w:w="5103"/>
      </w:tblGrid>
      <w:tr w:rsidR="00DA571B" w:rsidRPr="00CC329E" w:rsidTr="00DA571B">
        <w:trPr>
          <w:trHeight w:val="567"/>
        </w:trPr>
        <w:tc>
          <w:tcPr>
            <w:tcW w:w="396" w:type="dxa"/>
            <w:tcBorders>
              <w:bottom w:val="single" w:sz="4" w:space="0" w:color="000000"/>
            </w:tcBorders>
          </w:tcPr>
          <w:p w:rsidR="00DA571B" w:rsidRPr="00CC329E" w:rsidRDefault="009608DF" w:rsidP="00DA571B">
            <w:pPr>
              <w:ind w:right="0"/>
              <w:jc w:val="left"/>
              <w:rPr>
                <w:b/>
                <w:sz w:val="20"/>
                <w:szCs w:val="20"/>
              </w:rPr>
            </w:pPr>
            <w:r>
              <w:rPr>
                <w:b/>
                <w:sz w:val="20"/>
                <w:szCs w:val="20"/>
              </w:rPr>
              <w:t>3</w:t>
            </w:r>
          </w:p>
        </w:tc>
        <w:tc>
          <w:tcPr>
            <w:tcW w:w="2551" w:type="dxa"/>
            <w:tcBorders>
              <w:bottom w:val="single" w:sz="4" w:space="0" w:color="000000"/>
            </w:tcBorders>
          </w:tcPr>
          <w:p w:rsidR="00DA571B" w:rsidRPr="00CC329E" w:rsidRDefault="00DA571B" w:rsidP="00DA571B">
            <w:pPr>
              <w:ind w:right="0"/>
              <w:jc w:val="left"/>
              <w:rPr>
                <w:b/>
                <w:sz w:val="20"/>
                <w:szCs w:val="20"/>
              </w:rPr>
            </w:pPr>
            <w:r>
              <w:rPr>
                <w:b/>
                <w:sz w:val="20"/>
                <w:szCs w:val="20"/>
              </w:rPr>
              <w:t xml:space="preserve">Participants </w:t>
            </w:r>
            <w:r w:rsidRPr="00DA571B">
              <w:rPr>
                <w:b/>
                <w:sz w:val="20"/>
                <w:szCs w:val="20"/>
              </w:rPr>
              <w:t>attendu</w:t>
            </w:r>
            <w:r>
              <w:rPr>
                <w:b/>
                <w:sz w:val="20"/>
                <w:szCs w:val="20"/>
              </w:rPr>
              <w:t xml:space="preserve"> - invités</w:t>
            </w:r>
          </w:p>
        </w:tc>
        <w:tc>
          <w:tcPr>
            <w:tcW w:w="1843" w:type="dxa"/>
          </w:tcPr>
          <w:p w:rsidR="00DA571B" w:rsidRPr="00CC329E" w:rsidRDefault="00DA571B" w:rsidP="00DA571B">
            <w:pPr>
              <w:ind w:right="0"/>
              <w:jc w:val="left"/>
              <w:rPr>
                <w:sz w:val="20"/>
                <w:szCs w:val="20"/>
              </w:rPr>
            </w:pPr>
            <w:r w:rsidRPr="00CC329E">
              <w:rPr>
                <w:sz w:val="20"/>
                <w:szCs w:val="20"/>
              </w:rPr>
              <w:t>Nom</w:t>
            </w:r>
            <w:r>
              <w:rPr>
                <w:sz w:val="20"/>
                <w:szCs w:val="20"/>
              </w:rPr>
              <w:t>bre</w:t>
            </w:r>
            <w:r w:rsidR="009608DF">
              <w:rPr>
                <w:sz w:val="20"/>
                <w:szCs w:val="20"/>
              </w:rPr>
              <w:t xml:space="preserve"> + nature</w:t>
            </w:r>
          </w:p>
          <w:p w:rsidR="00DA571B" w:rsidRPr="00CC329E" w:rsidRDefault="00DA571B" w:rsidP="00DA571B">
            <w:pPr>
              <w:ind w:right="0"/>
              <w:jc w:val="left"/>
              <w:rPr>
                <w:sz w:val="20"/>
                <w:szCs w:val="20"/>
              </w:rPr>
            </w:pPr>
          </w:p>
        </w:tc>
        <w:tc>
          <w:tcPr>
            <w:tcW w:w="5103" w:type="dxa"/>
          </w:tcPr>
          <w:p w:rsidR="00DA571B" w:rsidRDefault="00DA571B" w:rsidP="00DA571B">
            <w:pPr>
              <w:ind w:right="0"/>
              <w:jc w:val="left"/>
              <w:rPr>
                <w:b/>
                <w:sz w:val="20"/>
                <w:szCs w:val="20"/>
              </w:rPr>
            </w:pPr>
          </w:p>
          <w:p w:rsidR="0059601A" w:rsidRDefault="0059601A" w:rsidP="00DA571B">
            <w:pPr>
              <w:ind w:right="0"/>
              <w:jc w:val="left"/>
              <w:rPr>
                <w:b/>
                <w:sz w:val="20"/>
                <w:szCs w:val="20"/>
              </w:rPr>
            </w:pPr>
          </w:p>
          <w:p w:rsidR="0059601A" w:rsidRPr="00CC329E" w:rsidRDefault="0059601A" w:rsidP="00DA571B">
            <w:pPr>
              <w:ind w:right="0"/>
              <w:jc w:val="left"/>
              <w:rPr>
                <w:b/>
                <w:sz w:val="20"/>
                <w:szCs w:val="20"/>
              </w:rPr>
            </w:pPr>
          </w:p>
        </w:tc>
      </w:tr>
    </w:tbl>
    <w:p w:rsidR="00DA571B" w:rsidRDefault="00DA571B" w:rsidP="00F03C80">
      <w:pPr>
        <w:rPr>
          <w:sz w:val="20"/>
          <w:szCs w:val="20"/>
        </w:rPr>
      </w:pPr>
    </w:p>
    <w:p w:rsidR="00DA0E45" w:rsidRPr="00CC329E" w:rsidRDefault="00DA0E45" w:rsidP="00F03C80">
      <w:pPr>
        <w:rPr>
          <w:sz w:val="20"/>
          <w:szCs w:val="20"/>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2551"/>
        <w:gridCol w:w="1843"/>
        <w:gridCol w:w="5103"/>
      </w:tblGrid>
      <w:tr w:rsidR="001337E1" w:rsidRPr="00CC329E" w:rsidTr="00DA571B">
        <w:trPr>
          <w:trHeight w:val="567"/>
        </w:trPr>
        <w:tc>
          <w:tcPr>
            <w:tcW w:w="392" w:type="dxa"/>
            <w:vMerge w:val="restart"/>
          </w:tcPr>
          <w:p w:rsidR="00F03C80" w:rsidRPr="00CC329E" w:rsidRDefault="009608DF" w:rsidP="006D0407">
            <w:pPr>
              <w:ind w:right="0"/>
              <w:jc w:val="left"/>
              <w:rPr>
                <w:b/>
                <w:sz w:val="20"/>
                <w:szCs w:val="20"/>
              </w:rPr>
            </w:pPr>
            <w:r>
              <w:rPr>
                <w:b/>
                <w:sz w:val="20"/>
                <w:szCs w:val="20"/>
              </w:rPr>
              <w:t>4</w:t>
            </w:r>
          </w:p>
        </w:tc>
        <w:tc>
          <w:tcPr>
            <w:tcW w:w="2551" w:type="dxa"/>
            <w:vMerge w:val="restart"/>
          </w:tcPr>
          <w:p w:rsidR="00F03C80" w:rsidRPr="00CC329E" w:rsidRDefault="00F03C80" w:rsidP="006D0407">
            <w:pPr>
              <w:ind w:right="0"/>
              <w:jc w:val="left"/>
              <w:rPr>
                <w:b/>
                <w:sz w:val="20"/>
                <w:szCs w:val="20"/>
              </w:rPr>
            </w:pPr>
            <w:r w:rsidRPr="00CC329E">
              <w:rPr>
                <w:b/>
                <w:sz w:val="20"/>
                <w:szCs w:val="20"/>
              </w:rPr>
              <w:t>Personne(s) / groupe(s) en charge de l’animation musicale</w:t>
            </w:r>
          </w:p>
        </w:tc>
        <w:tc>
          <w:tcPr>
            <w:tcW w:w="1843" w:type="dxa"/>
          </w:tcPr>
          <w:p w:rsidR="00F03C80" w:rsidRPr="00CC329E" w:rsidRDefault="00F03C80" w:rsidP="006D0407">
            <w:pPr>
              <w:ind w:right="-108"/>
              <w:jc w:val="left"/>
              <w:rPr>
                <w:sz w:val="20"/>
                <w:szCs w:val="20"/>
              </w:rPr>
            </w:pPr>
            <w:r w:rsidRPr="00CC329E">
              <w:rPr>
                <w:sz w:val="20"/>
                <w:szCs w:val="20"/>
              </w:rPr>
              <w:t>Nom</w:t>
            </w:r>
          </w:p>
        </w:tc>
        <w:tc>
          <w:tcPr>
            <w:tcW w:w="5103" w:type="dxa"/>
          </w:tcPr>
          <w:p w:rsidR="00F03C80" w:rsidRPr="00CC329E" w:rsidRDefault="00F03C80" w:rsidP="006D0407">
            <w:pPr>
              <w:ind w:right="0"/>
              <w:jc w:val="left"/>
              <w:rPr>
                <w:b/>
                <w:sz w:val="20"/>
                <w:szCs w:val="20"/>
              </w:rPr>
            </w:pPr>
          </w:p>
        </w:tc>
      </w:tr>
      <w:tr w:rsidR="001337E1" w:rsidRPr="00CC329E" w:rsidTr="00DA571B">
        <w:trPr>
          <w:trHeight w:val="567"/>
        </w:trPr>
        <w:tc>
          <w:tcPr>
            <w:tcW w:w="392" w:type="dxa"/>
            <w:vMerge/>
          </w:tcPr>
          <w:p w:rsidR="00F03C80" w:rsidRPr="00CC329E" w:rsidRDefault="00F03C80" w:rsidP="006D0407">
            <w:pPr>
              <w:ind w:right="0"/>
              <w:jc w:val="left"/>
              <w:rPr>
                <w:b/>
                <w:sz w:val="20"/>
                <w:szCs w:val="20"/>
              </w:rPr>
            </w:pPr>
          </w:p>
        </w:tc>
        <w:tc>
          <w:tcPr>
            <w:tcW w:w="2551" w:type="dxa"/>
            <w:vMerge/>
          </w:tcPr>
          <w:p w:rsidR="00F03C80" w:rsidRPr="00CC329E" w:rsidRDefault="00F03C80" w:rsidP="006D0407">
            <w:pPr>
              <w:ind w:right="0"/>
              <w:jc w:val="left"/>
              <w:rPr>
                <w:sz w:val="20"/>
                <w:szCs w:val="20"/>
              </w:rPr>
            </w:pPr>
          </w:p>
        </w:tc>
        <w:tc>
          <w:tcPr>
            <w:tcW w:w="1843" w:type="dxa"/>
          </w:tcPr>
          <w:p w:rsidR="00F03C80" w:rsidRPr="00CC329E" w:rsidRDefault="00F03C80" w:rsidP="006D0407">
            <w:pPr>
              <w:ind w:right="0"/>
              <w:jc w:val="left"/>
              <w:rPr>
                <w:sz w:val="20"/>
                <w:szCs w:val="20"/>
              </w:rPr>
            </w:pPr>
            <w:r w:rsidRPr="00CC329E">
              <w:rPr>
                <w:sz w:val="20"/>
                <w:szCs w:val="20"/>
              </w:rPr>
              <w:t>Adresse</w:t>
            </w:r>
          </w:p>
        </w:tc>
        <w:tc>
          <w:tcPr>
            <w:tcW w:w="5103" w:type="dxa"/>
          </w:tcPr>
          <w:p w:rsidR="00F03C80" w:rsidRPr="00CC329E" w:rsidRDefault="00F03C80" w:rsidP="006D0407">
            <w:pPr>
              <w:ind w:right="0"/>
              <w:jc w:val="left"/>
              <w:rPr>
                <w:b/>
                <w:sz w:val="20"/>
                <w:szCs w:val="20"/>
              </w:rPr>
            </w:pPr>
          </w:p>
        </w:tc>
      </w:tr>
    </w:tbl>
    <w:p w:rsidR="009608DF" w:rsidRDefault="009608DF" w:rsidP="00DA571B">
      <w:pPr>
        <w:ind w:right="0"/>
        <w:jc w:val="left"/>
        <w:rPr>
          <w:b/>
          <w:sz w:val="20"/>
          <w:szCs w:val="20"/>
        </w:rPr>
      </w:pPr>
    </w:p>
    <w:p w:rsidR="00171A81" w:rsidRDefault="00171A81" w:rsidP="00DA571B">
      <w:pPr>
        <w:ind w:right="0"/>
        <w:jc w:val="left"/>
        <w:rPr>
          <w:b/>
          <w:sz w:val="20"/>
          <w:szCs w:val="20"/>
        </w:rPr>
      </w:pPr>
    </w:p>
    <w:p w:rsidR="00171A81" w:rsidRDefault="00171A81" w:rsidP="00DA571B">
      <w:pPr>
        <w:ind w:right="0"/>
        <w:jc w:val="left"/>
        <w:rPr>
          <w:b/>
          <w:sz w:val="20"/>
          <w:szCs w:val="20"/>
        </w:rPr>
      </w:pPr>
    </w:p>
    <w:p w:rsidR="00171A81" w:rsidRPr="009608DF" w:rsidRDefault="00171A81" w:rsidP="00171A81">
      <w:pPr>
        <w:jc w:val="right"/>
        <w:rPr>
          <w:i/>
        </w:rPr>
      </w:pPr>
      <w:r w:rsidRPr="00DA571B">
        <w:rPr>
          <w:i/>
        </w:rPr>
        <w:t xml:space="preserve">Suite </w:t>
      </w:r>
      <w:r w:rsidRPr="00DA571B">
        <w:rPr>
          <w:i/>
        </w:rPr>
        <w:sym w:font="Wingdings" w:char="F0E0"/>
      </w:r>
    </w:p>
    <w:p w:rsidR="00DA571B" w:rsidRDefault="00DA571B" w:rsidP="00F03C80">
      <w:pPr>
        <w:ind w:right="0"/>
        <w:jc w:val="center"/>
        <w:rPr>
          <w:b/>
          <w:sz w:val="20"/>
          <w:szCs w:val="20"/>
        </w:rPr>
      </w:pPr>
    </w:p>
    <w:p w:rsidR="00F03C80" w:rsidRPr="00B12BAB" w:rsidRDefault="00F210AA" w:rsidP="009C3ABC">
      <w:pPr>
        <w:pBdr>
          <w:top w:val="single" w:sz="12" w:space="1" w:color="auto"/>
          <w:left w:val="single" w:sz="12" w:space="4" w:color="auto"/>
          <w:bottom w:val="single" w:sz="12" w:space="1" w:color="auto"/>
          <w:right w:val="single" w:sz="12" w:space="4" w:color="auto"/>
        </w:pBdr>
        <w:shd w:val="clear" w:color="auto" w:fill="F2F2F2"/>
        <w:jc w:val="center"/>
        <w:rPr>
          <w:b/>
          <w:smallCaps/>
          <w:szCs w:val="20"/>
        </w:rPr>
      </w:pPr>
      <w:r>
        <w:rPr>
          <w:b/>
          <w:smallCaps/>
          <w:szCs w:val="20"/>
        </w:rPr>
        <w:t>S</w:t>
      </w:r>
      <w:r w:rsidR="00CC329E">
        <w:rPr>
          <w:b/>
          <w:smallCaps/>
          <w:szCs w:val="20"/>
        </w:rPr>
        <w:t>ection 2 -</w:t>
      </w:r>
      <w:r w:rsidR="00F03C80" w:rsidRPr="00B12BAB">
        <w:rPr>
          <w:b/>
          <w:smallCaps/>
          <w:szCs w:val="20"/>
        </w:rPr>
        <w:t>Do</w:t>
      </w:r>
      <w:r w:rsidR="00F9518C">
        <w:rPr>
          <w:b/>
          <w:smallCaps/>
          <w:szCs w:val="20"/>
        </w:rPr>
        <w:t>nnées relatives à l’organisation</w:t>
      </w:r>
    </w:p>
    <w:p w:rsidR="00DA571B" w:rsidRDefault="00DA571B" w:rsidP="00F03C80"/>
    <w:p w:rsidR="00171A81" w:rsidRDefault="00171A81" w:rsidP="00F03C80"/>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2551"/>
        <w:gridCol w:w="1843"/>
        <w:gridCol w:w="5103"/>
      </w:tblGrid>
      <w:tr w:rsidR="001337E1" w:rsidRPr="00CC329E" w:rsidTr="00DA571B">
        <w:trPr>
          <w:trHeight w:val="567"/>
        </w:trPr>
        <w:tc>
          <w:tcPr>
            <w:tcW w:w="392" w:type="dxa"/>
            <w:tcBorders>
              <w:bottom w:val="single" w:sz="4" w:space="0" w:color="000000"/>
            </w:tcBorders>
          </w:tcPr>
          <w:p w:rsidR="00F03C80" w:rsidRPr="00CC329E" w:rsidRDefault="009608DF" w:rsidP="006D0407">
            <w:pPr>
              <w:ind w:right="0"/>
              <w:rPr>
                <w:b/>
                <w:sz w:val="20"/>
                <w:szCs w:val="20"/>
              </w:rPr>
            </w:pPr>
            <w:r>
              <w:rPr>
                <w:b/>
                <w:sz w:val="20"/>
                <w:szCs w:val="20"/>
              </w:rPr>
              <w:t>5</w:t>
            </w:r>
          </w:p>
        </w:tc>
        <w:tc>
          <w:tcPr>
            <w:tcW w:w="2551" w:type="dxa"/>
            <w:tcBorders>
              <w:bottom w:val="single" w:sz="4" w:space="0" w:color="000000"/>
            </w:tcBorders>
          </w:tcPr>
          <w:p w:rsidR="00F03C80" w:rsidRPr="00CC329E" w:rsidRDefault="00F03C80" w:rsidP="006D0407">
            <w:pPr>
              <w:jc w:val="left"/>
              <w:rPr>
                <w:b/>
                <w:sz w:val="20"/>
                <w:szCs w:val="20"/>
              </w:rPr>
            </w:pPr>
            <w:r w:rsidRPr="00CC329E">
              <w:rPr>
                <w:b/>
                <w:sz w:val="20"/>
                <w:szCs w:val="20"/>
              </w:rPr>
              <w:t>Association / personne organisatrice</w:t>
            </w:r>
            <w:r w:rsidR="00F9518C">
              <w:rPr>
                <w:b/>
                <w:sz w:val="20"/>
                <w:szCs w:val="20"/>
              </w:rPr>
              <w:t>.</w:t>
            </w:r>
          </w:p>
        </w:tc>
        <w:tc>
          <w:tcPr>
            <w:tcW w:w="1843" w:type="dxa"/>
          </w:tcPr>
          <w:p w:rsidR="00F03C80" w:rsidRPr="00CC329E" w:rsidRDefault="00F03C80" w:rsidP="00B12BAB">
            <w:pPr>
              <w:rPr>
                <w:sz w:val="20"/>
                <w:szCs w:val="20"/>
              </w:rPr>
            </w:pPr>
            <w:r w:rsidRPr="00CC329E">
              <w:rPr>
                <w:sz w:val="20"/>
                <w:szCs w:val="20"/>
              </w:rPr>
              <w:t>Nom</w:t>
            </w:r>
            <w:r w:rsidR="008C55C1">
              <w:rPr>
                <w:sz w:val="20"/>
                <w:szCs w:val="20"/>
              </w:rPr>
              <w:t xml:space="preserve"> - Prénom</w:t>
            </w:r>
          </w:p>
        </w:tc>
        <w:tc>
          <w:tcPr>
            <w:tcW w:w="5103" w:type="dxa"/>
          </w:tcPr>
          <w:p w:rsidR="00F03C80" w:rsidRPr="00CC329E" w:rsidRDefault="00F03C80" w:rsidP="00B12BAB">
            <w:pPr>
              <w:rPr>
                <w:sz w:val="20"/>
                <w:szCs w:val="20"/>
              </w:rPr>
            </w:pPr>
          </w:p>
        </w:tc>
      </w:tr>
      <w:tr w:rsidR="001337E1" w:rsidRPr="00CC329E" w:rsidTr="00DA571B">
        <w:trPr>
          <w:trHeight w:val="567"/>
        </w:trPr>
        <w:tc>
          <w:tcPr>
            <w:tcW w:w="392" w:type="dxa"/>
            <w:tcBorders>
              <w:left w:val="nil"/>
              <w:bottom w:val="nil"/>
              <w:right w:val="nil"/>
            </w:tcBorders>
          </w:tcPr>
          <w:p w:rsidR="00F03C80" w:rsidRPr="00CC329E" w:rsidRDefault="00F03C80" w:rsidP="00B12BAB">
            <w:pPr>
              <w:rPr>
                <w:sz w:val="20"/>
                <w:szCs w:val="20"/>
              </w:rPr>
            </w:pPr>
          </w:p>
        </w:tc>
        <w:tc>
          <w:tcPr>
            <w:tcW w:w="2551" w:type="dxa"/>
            <w:tcBorders>
              <w:left w:val="nil"/>
              <w:bottom w:val="nil"/>
            </w:tcBorders>
          </w:tcPr>
          <w:p w:rsidR="00F03C80" w:rsidRPr="00CC329E" w:rsidRDefault="00F03C80" w:rsidP="00B12BAB">
            <w:pPr>
              <w:rPr>
                <w:sz w:val="20"/>
                <w:szCs w:val="20"/>
              </w:rPr>
            </w:pPr>
          </w:p>
        </w:tc>
        <w:tc>
          <w:tcPr>
            <w:tcW w:w="1843" w:type="dxa"/>
          </w:tcPr>
          <w:p w:rsidR="00F03C80" w:rsidRPr="00CC329E" w:rsidRDefault="00F03C80" w:rsidP="00B12BAB">
            <w:pPr>
              <w:rPr>
                <w:sz w:val="20"/>
                <w:szCs w:val="20"/>
              </w:rPr>
            </w:pPr>
            <w:r w:rsidRPr="00CC329E">
              <w:rPr>
                <w:sz w:val="20"/>
                <w:szCs w:val="20"/>
              </w:rPr>
              <w:t>Adresse</w:t>
            </w:r>
          </w:p>
          <w:p w:rsidR="009C3ABC" w:rsidRPr="00CC329E" w:rsidRDefault="009C3ABC" w:rsidP="00B12BAB">
            <w:pPr>
              <w:rPr>
                <w:sz w:val="20"/>
                <w:szCs w:val="20"/>
              </w:rPr>
            </w:pPr>
          </w:p>
        </w:tc>
        <w:tc>
          <w:tcPr>
            <w:tcW w:w="5103" w:type="dxa"/>
          </w:tcPr>
          <w:p w:rsidR="00F03C80" w:rsidRPr="00CC329E" w:rsidRDefault="00F03C80" w:rsidP="00B12BAB">
            <w:pPr>
              <w:rPr>
                <w:sz w:val="20"/>
                <w:szCs w:val="20"/>
              </w:rPr>
            </w:pPr>
          </w:p>
        </w:tc>
      </w:tr>
      <w:tr w:rsidR="001337E1" w:rsidRPr="00CC329E" w:rsidTr="00DA571B">
        <w:trPr>
          <w:trHeight w:val="567"/>
        </w:trPr>
        <w:tc>
          <w:tcPr>
            <w:tcW w:w="392" w:type="dxa"/>
            <w:tcBorders>
              <w:top w:val="nil"/>
              <w:left w:val="nil"/>
              <w:bottom w:val="nil"/>
              <w:right w:val="nil"/>
            </w:tcBorders>
          </w:tcPr>
          <w:p w:rsidR="00F03C80" w:rsidRPr="00CC329E" w:rsidRDefault="00F03C80" w:rsidP="00B12BAB">
            <w:pPr>
              <w:rPr>
                <w:sz w:val="20"/>
                <w:szCs w:val="20"/>
              </w:rPr>
            </w:pPr>
          </w:p>
        </w:tc>
        <w:tc>
          <w:tcPr>
            <w:tcW w:w="2551" w:type="dxa"/>
            <w:tcBorders>
              <w:top w:val="nil"/>
              <w:left w:val="nil"/>
              <w:bottom w:val="nil"/>
            </w:tcBorders>
          </w:tcPr>
          <w:p w:rsidR="00F03C80" w:rsidRPr="00CC329E" w:rsidRDefault="00F03C80" w:rsidP="00B12BAB">
            <w:pPr>
              <w:rPr>
                <w:sz w:val="20"/>
                <w:szCs w:val="20"/>
              </w:rPr>
            </w:pPr>
          </w:p>
        </w:tc>
        <w:tc>
          <w:tcPr>
            <w:tcW w:w="1843" w:type="dxa"/>
          </w:tcPr>
          <w:p w:rsidR="009C3ABC" w:rsidRPr="00CC329E" w:rsidRDefault="00F03C80" w:rsidP="00B12BAB">
            <w:pPr>
              <w:rPr>
                <w:sz w:val="20"/>
                <w:szCs w:val="20"/>
              </w:rPr>
            </w:pPr>
            <w:r w:rsidRPr="00CC329E">
              <w:rPr>
                <w:sz w:val="20"/>
                <w:szCs w:val="20"/>
              </w:rPr>
              <w:t xml:space="preserve">Téléphone </w:t>
            </w:r>
          </w:p>
          <w:p w:rsidR="00F03C80" w:rsidRPr="00CC329E" w:rsidRDefault="00F03C80" w:rsidP="00B12BAB">
            <w:pPr>
              <w:rPr>
                <w:sz w:val="20"/>
                <w:szCs w:val="20"/>
              </w:rPr>
            </w:pPr>
            <w:r w:rsidRPr="00CC329E">
              <w:rPr>
                <w:sz w:val="20"/>
                <w:szCs w:val="20"/>
              </w:rPr>
              <w:t>GSM</w:t>
            </w:r>
          </w:p>
        </w:tc>
        <w:tc>
          <w:tcPr>
            <w:tcW w:w="5103" w:type="dxa"/>
          </w:tcPr>
          <w:p w:rsidR="00F03C80" w:rsidRPr="00CC329E" w:rsidRDefault="00F03C80" w:rsidP="00B12BAB">
            <w:pPr>
              <w:rPr>
                <w:sz w:val="20"/>
                <w:szCs w:val="20"/>
              </w:rPr>
            </w:pPr>
          </w:p>
        </w:tc>
      </w:tr>
      <w:tr w:rsidR="001337E1" w:rsidRPr="00CC329E" w:rsidTr="00DA571B">
        <w:trPr>
          <w:trHeight w:val="567"/>
        </w:trPr>
        <w:tc>
          <w:tcPr>
            <w:tcW w:w="392" w:type="dxa"/>
            <w:tcBorders>
              <w:top w:val="nil"/>
              <w:left w:val="nil"/>
              <w:bottom w:val="nil"/>
              <w:right w:val="nil"/>
            </w:tcBorders>
          </w:tcPr>
          <w:p w:rsidR="00F03C80" w:rsidRPr="00CC329E" w:rsidRDefault="00F03C80" w:rsidP="00B12BAB">
            <w:pPr>
              <w:rPr>
                <w:sz w:val="20"/>
                <w:szCs w:val="20"/>
              </w:rPr>
            </w:pPr>
          </w:p>
        </w:tc>
        <w:tc>
          <w:tcPr>
            <w:tcW w:w="2551" w:type="dxa"/>
            <w:tcBorders>
              <w:top w:val="nil"/>
              <w:left w:val="nil"/>
              <w:bottom w:val="nil"/>
            </w:tcBorders>
          </w:tcPr>
          <w:p w:rsidR="00F03C80" w:rsidRPr="00CC329E" w:rsidRDefault="00F03C80" w:rsidP="00B12BAB">
            <w:pPr>
              <w:rPr>
                <w:sz w:val="20"/>
                <w:szCs w:val="20"/>
              </w:rPr>
            </w:pPr>
          </w:p>
        </w:tc>
        <w:tc>
          <w:tcPr>
            <w:tcW w:w="1843" w:type="dxa"/>
          </w:tcPr>
          <w:p w:rsidR="00F03C80" w:rsidRPr="00CC329E" w:rsidRDefault="00F03C80" w:rsidP="00B12BAB">
            <w:pPr>
              <w:rPr>
                <w:sz w:val="20"/>
                <w:szCs w:val="20"/>
              </w:rPr>
            </w:pPr>
            <w:r w:rsidRPr="00CC329E">
              <w:rPr>
                <w:sz w:val="20"/>
                <w:szCs w:val="20"/>
              </w:rPr>
              <w:t>E-mail</w:t>
            </w:r>
          </w:p>
          <w:p w:rsidR="00F03C80" w:rsidRPr="00CC329E" w:rsidRDefault="00F03C80" w:rsidP="00B12BAB">
            <w:pPr>
              <w:rPr>
                <w:sz w:val="20"/>
                <w:szCs w:val="20"/>
              </w:rPr>
            </w:pPr>
          </w:p>
        </w:tc>
        <w:tc>
          <w:tcPr>
            <w:tcW w:w="5103" w:type="dxa"/>
          </w:tcPr>
          <w:p w:rsidR="00F03C80" w:rsidRPr="00CC329E" w:rsidRDefault="00F03C80" w:rsidP="00B12BAB">
            <w:pPr>
              <w:rPr>
                <w:sz w:val="20"/>
                <w:szCs w:val="20"/>
              </w:rPr>
            </w:pPr>
          </w:p>
        </w:tc>
      </w:tr>
    </w:tbl>
    <w:p w:rsidR="009608DF" w:rsidRDefault="009608DF" w:rsidP="00F03C80">
      <w:pPr>
        <w:rPr>
          <w:sz w:val="20"/>
          <w:szCs w:val="20"/>
        </w:rPr>
      </w:pPr>
    </w:p>
    <w:p w:rsidR="009608DF" w:rsidRDefault="009608DF" w:rsidP="00F03C80">
      <w:pPr>
        <w:rPr>
          <w:sz w:val="20"/>
          <w:szCs w:val="20"/>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2551"/>
        <w:gridCol w:w="1843"/>
        <w:gridCol w:w="5103"/>
      </w:tblGrid>
      <w:tr w:rsidR="001337E1" w:rsidRPr="00CC329E" w:rsidTr="00DA571B">
        <w:trPr>
          <w:trHeight w:val="567"/>
        </w:trPr>
        <w:tc>
          <w:tcPr>
            <w:tcW w:w="392" w:type="dxa"/>
            <w:tcBorders>
              <w:bottom w:val="single" w:sz="4" w:space="0" w:color="000000"/>
            </w:tcBorders>
          </w:tcPr>
          <w:p w:rsidR="00F03C80" w:rsidRPr="00CC329E" w:rsidRDefault="009608DF" w:rsidP="006D0407">
            <w:pPr>
              <w:ind w:right="0"/>
              <w:jc w:val="left"/>
              <w:rPr>
                <w:b/>
                <w:sz w:val="20"/>
                <w:szCs w:val="20"/>
              </w:rPr>
            </w:pPr>
            <w:r>
              <w:rPr>
                <w:b/>
                <w:sz w:val="20"/>
                <w:szCs w:val="20"/>
              </w:rPr>
              <w:t>6</w:t>
            </w:r>
          </w:p>
        </w:tc>
        <w:tc>
          <w:tcPr>
            <w:tcW w:w="2551" w:type="dxa"/>
            <w:tcBorders>
              <w:bottom w:val="single" w:sz="4" w:space="0" w:color="000000"/>
            </w:tcBorders>
          </w:tcPr>
          <w:p w:rsidR="00F03C80" w:rsidRPr="00CC329E" w:rsidRDefault="00F9518C" w:rsidP="00A16D47">
            <w:pPr>
              <w:jc w:val="left"/>
              <w:rPr>
                <w:b/>
                <w:sz w:val="20"/>
                <w:szCs w:val="20"/>
              </w:rPr>
            </w:pPr>
            <w:r>
              <w:rPr>
                <w:b/>
                <w:sz w:val="20"/>
                <w:szCs w:val="20"/>
              </w:rPr>
              <w:t>Personne r</w:t>
            </w:r>
            <w:r w:rsidR="00CC329E" w:rsidRPr="00CC329E">
              <w:rPr>
                <w:b/>
                <w:sz w:val="20"/>
                <w:szCs w:val="20"/>
              </w:rPr>
              <w:t xml:space="preserve">esponsable de </w:t>
            </w:r>
            <w:r w:rsidR="00A16D47">
              <w:rPr>
                <w:b/>
                <w:sz w:val="20"/>
                <w:szCs w:val="20"/>
              </w:rPr>
              <w:t>la manifes</w:t>
            </w:r>
            <w:r w:rsidR="00697D71">
              <w:rPr>
                <w:b/>
                <w:sz w:val="20"/>
                <w:szCs w:val="20"/>
              </w:rPr>
              <w:t>ta</w:t>
            </w:r>
            <w:r w:rsidR="00A16D47">
              <w:rPr>
                <w:b/>
                <w:sz w:val="20"/>
                <w:szCs w:val="20"/>
              </w:rPr>
              <w:t>tion</w:t>
            </w:r>
            <w:r>
              <w:rPr>
                <w:b/>
                <w:sz w:val="20"/>
                <w:szCs w:val="20"/>
              </w:rPr>
              <w:t>.</w:t>
            </w:r>
          </w:p>
        </w:tc>
        <w:tc>
          <w:tcPr>
            <w:tcW w:w="1843" w:type="dxa"/>
          </w:tcPr>
          <w:p w:rsidR="00F03C80" w:rsidRPr="00CC329E" w:rsidRDefault="00F03C80" w:rsidP="00B12BAB">
            <w:pPr>
              <w:rPr>
                <w:sz w:val="20"/>
                <w:szCs w:val="20"/>
              </w:rPr>
            </w:pPr>
            <w:r w:rsidRPr="00CC329E">
              <w:rPr>
                <w:sz w:val="20"/>
                <w:szCs w:val="20"/>
              </w:rPr>
              <w:t>Nom</w:t>
            </w:r>
            <w:r w:rsidR="008C55C1">
              <w:rPr>
                <w:sz w:val="20"/>
                <w:szCs w:val="20"/>
              </w:rPr>
              <w:t xml:space="preserve"> - Prénom</w:t>
            </w:r>
          </w:p>
        </w:tc>
        <w:tc>
          <w:tcPr>
            <w:tcW w:w="5103" w:type="dxa"/>
          </w:tcPr>
          <w:p w:rsidR="00F03C80" w:rsidRPr="00CC329E" w:rsidRDefault="00F03C80" w:rsidP="00B12BAB">
            <w:pPr>
              <w:rPr>
                <w:sz w:val="20"/>
                <w:szCs w:val="20"/>
              </w:rPr>
            </w:pPr>
          </w:p>
        </w:tc>
      </w:tr>
      <w:tr w:rsidR="001337E1" w:rsidRPr="00CC329E" w:rsidTr="00DA571B">
        <w:trPr>
          <w:trHeight w:val="567"/>
        </w:trPr>
        <w:tc>
          <w:tcPr>
            <w:tcW w:w="392" w:type="dxa"/>
            <w:tcBorders>
              <w:left w:val="nil"/>
              <w:bottom w:val="nil"/>
              <w:right w:val="nil"/>
            </w:tcBorders>
          </w:tcPr>
          <w:p w:rsidR="00F03C80" w:rsidRPr="00CC329E" w:rsidRDefault="00F03C80" w:rsidP="00B12BAB">
            <w:pPr>
              <w:rPr>
                <w:sz w:val="20"/>
                <w:szCs w:val="20"/>
              </w:rPr>
            </w:pPr>
          </w:p>
        </w:tc>
        <w:tc>
          <w:tcPr>
            <w:tcW w:w="2551" w:type="dxa"/>
            <w:tcBorders>
              <w:left w:val="nil"/>
              <w:bottom w:val="nil"/>
            </w:tcBorders>
          </w:tcPr>
          <w:p w:rsidR="00F03C80" w:rsidRPr="00CC329E" w:rsidRDefault="00F03C80" w:rsidP="00B12BAB">
            <w:pPr>
              <w:rPr>
                <w:sz w:val="20"/>
                <w:szCs w:val="20"/>
              </w:rPr>
            </w:pPr>
          </w:p>
        </w:tc>
        <w:tc>
          <w:tcPr>
            <w:tcW w:w="1843" w:type="dxa"/>
          </w:tcPr>
          <w:p w:rsidR="00F03C80" w:rsidRPr="00CC329E" w:rsidRDefault="00F03C80" w:rsidP="00B12BAB">
            <w:pPr>
              <w:rPr>
                <w:sz w:val="20"/>
                <w:szCs w:val="20"/>
              </w:rPr>
            </w:pPr>
            <w:r w:rsidRPr="00CC329E">
              <w:rPr>
                <w:sz w:val="20"/>
                <w:szCs w:val="20"/>
              </w:rPr>
              <w:t>Adresse</w:t>
            </w:r>
            <w:r w:rsidR="00F9518C">
              <w:rPr>
                <w:sz w:val="20"/>
                <w:szCs w:val="20"/>
              </w:rPr>
              <w:t xml:space="preserve"> privée</w:t>
            </w:r>
          </w:p>
          <w:p w:rsidR="00F03C80" w:rsidRPr="00CC329E" w:rsidRDefault="00F03C80" w:rsidP="00B12BAB">
            <w:pPr>
              <w:rPr>
                <w:sz w:val="20"/>
                <w:szCs w:val="20"/>
              </w:rPr>
            </w:pPr>
          </w:p>
        </w:tc>
        <w:tc>
          <w:tcPr>
            <w:tcW w:w="5103" w:type="dxa"/>
          </w:tcPr>
          <w:p w:rsidR="00F03C80" w:rsidRPr="00CC329E" w:rsidRDefault="00F03C80" w:rsidP="00B12BAB">
            <w:pPr>
              <w:rPr>
                <w:sz w:val="20"/>
                <w:szCs w:val="20"/>
              </w:rPr>
            </w:pPr>
          </w:p>
        </w:tc>
      </w:tr>
      <w:tr w:rsidR="008C55C1" w:rsidRPr="00CC329E" w:rsidTr="00DA571B">
        <w:trPr>
          <w:trHeight w:val="567"/>
        </w:trPr>
        <w:tc>
          <w:tcPr>
            <w:tcW w:w="392" w:type="dxa"/>
            <w:tcBorders>
              <w:top w:val="nil"/>
              <w:left w:val="nil"/>
              <w:bottom w:val="nil"/>
              <w:right w:val="nil"/>
            </w:tcBorders>
          </w:tcPr>
          <w:p w:rsidR="008C55C1" w:rsidRPr="00CC329E" w:rsidRDefault="008C55C1" w:rsidP="00B12BAB">
            <w:pPr>
              <w:rPr>
                <w:sz w:val="20"/>
                <w:szCs w:val="20"/>
              </w:rPr>
            </w:pPr>
          </w:p>
        </w:tc>
        <w:tc>
          <w:tcPr>
            <w:tcW w:w="2551" w:type="dxa"/>
            <w:tcBorders>
              <w:top w:val="nil"/>
              <w:left w:val="nil"/>
              <w:bottom w:val="nil"/>
            </w:tcBorders>
          </w:tcPr>
          <w:p w:rsidR="008C55C1" w:rsidRPr="00CC329E" w:rsidRDefault="008C55C1" w:rsidP="00B12BAB">
            <w:pPr>
              <w:rPr>
                <w:sz w:val="20"/>
                <w:szCs w:val="20"/>
              </w:rPr>
            </w:pPr>
          </w:p>
        </w:tc>
        <w:tc>
          <w:tcPr>
            <w:tcW w:w="1843" w:type="dxa"/>
          </w:tcPr>
          <w:p w:rsidR="008C55C1" w:rsidRPr="00CC329E" w:rsidRDefault="008C55C1" w:rsidP="00B12BAB">
            <w:pPr>
              <w:rPr>
                <w:sz w:val="20"/>
                <w:szCs w:val="20"/>
              </w:rPr>
            </w:pPr>
            <w:r>
              <w:rPr>
                <w:sz w:val="20"/>
                <w:szCs w:val="20"/>
              </w:rPr>
              <w:t>Date de naissance</w:t>
            </w:r>
          </w:p>
        </w:tc>
        <w:tc>
          <w:tcPr>
            <w:tcW w:w="5103" w:type="dxa"/>
          </w:tcPr>
          <w:p w:rsidR="008C55C1" w:rsidRPr="00CC329E" w:rsidRDefault="008C55C1" w:rsidP="00B12BAB">
            <w:pPr>
              <w:rPr>
                <w:sz w:val="20"/>
                <w:szCs w:val="20"/>
              </w:rPr>
            </w:pPr>
          </w:p>
        </w:tc>
      </w:tr>
      <w:tr w:rsidR="001337E1" w:rsidRPr="00CC329E" w:rsidTr="00DA571B">
        <w:trPr>
          <w:trHeight w:val="567"/>
        </w:trPr>
        <w:tc>
          <w:tcPr>
            <w:tcW w:w="392" w:type="dxa"/>
            <w:tcBorders>
              <w:top w:val="nil"/>
              <w:left w:val="nil"/>
              <w:bottom w:val="nil"/>
              <w:right w:val="nil"/>
            </w:tcBorders>
          </w:tcPr>
          <w:p w:rsidR="00F03C80" w:rsidRPr="00CC329E" w:rsidRDefault="00F03C80" w:rsidP="00B12BAB">
            <w:pPr>
              <w:rPr>
                <w:sz w:val="20"/>
                <w:szCs w:val="20"/>
              </w:rPr>
            </w:pPr>
          </w:p>
        </w:tc>
        <w:tc>
          <w:tcPr>
            <w:tcW w:w="2551" w:type="dxa"/>
            <w:tcBorders>
              <w:top w:val="nil"/>
              <w:left w:val="nil"/>
              <w:bottom w:val="nil"/>
            </w:tcBorders>
          </w:tcPr>
          <w:p w:rsidR="00F03C80" w:rsidRPr="00CC329E" w:rsidRDefault="00F03C80" w:rsidP="00B12BAB">
            <w:pPr>
              <w:rPr>
                <w:sz w:val="20"/>
                <w:szCs w:val="20"/>
              </w:rPr>
            </w:pPr>
          </w:p>
        </w:tc>
        <w:tc>
          <w:tcPr>
            <w:tcW w:w="1843" w:type="dxa"/>
          </w:tcPr>
          <w:p w:rsidR="009C3ABC" w:rsidRPr="00CC329E" w:rsidRDefault="00F03C80" w:rsidP="00B12BAB">
            <w:pPr>
              <w:rPr>
                <w:sz w:val="20"/>
                <w:szCs w:val="20"/>
              </w:rPr>
            </w:pPr>
            <w:r w:rsidRPr="00CC329E">
              <w:rPr>
                <w:sz w:val="20"/>
                <w:szCs w:val="20"/>
              </w:rPr>
              <w:t xml:space="preserve">Téléphone </w:t>
            </w:r>
          </w:p>
          <w:p w:rsidR="00F03C80" w:rsidRPr="00CC329E" w:rsidRDefault="00F03C80" w:rsidP="00B12BAB">
            <w:pPr>
              <w:rPr>
                <w:sz w:val="20"/>
                <w:szCs w:val="20"/>
              </w:rPr>
            </w:pPr>
            <w:r w:rsidRPr="00CC329E">
              <w:rPr>
                <w:sz w:val="20"/>
                <w:szCs w:val="20"/>
              </w:rPr>
              <w:t>GSM</w:t>
            </w:r>
          </w:p>
        </w:tc>
        <w:tc>
          <w:tcPr>
            <w:tcW w:w="5103" w:type="dxa"/>
          </w:tcPr>
          <w:p w:rsidR="00F03C80" w:rsidRPr="00CC329E" w:rsidRDefault="00F03C80" w:rsidP="00B12BAB">
            <w:pPr>
              <w:rPr>
                <w:sz w:val="20"/>
                <w:szCs w:val="20"/>
              </w:rPr>
            </w:pPr>
          </w:p>
        </w:tc>
      </w:tr>
      <w:tr w:rsidR="001337E1" w:rsidRPr="00CC329E" w:rsidTr="00DA571B">
        <w:trPr>
          <w:trHeight w:val="567"/>
        </w:trPr>
        <w:tc>
          <w:tcPr>
            <w:tcW w:w="392" w:type="dxa"/>
            <w:tcBorders>
              <w:top w:val="nil"/>
              <w:left w:val="nil"/>
              <w:bottom w:val="nil"/>
              <w:right w:val="nil"/>
            </w:tcBorders>
          </w:tcPr>
          <w:p w:rsidR="00F03C80" w:rsidRPr="00CC329E" w:rsidRDefault="00F03C80" w:rsidP="00B12BAB">
            <w:pPr>
              <w:rPr>
                <w:sz w:val="20"/>
                <w:szCs w:val="20"/>
              </w:rPr>
            </w:pPr>
          </w:p>
        </w:tc>
        <w:tc>
          <w:tcPr>
            <w:tcW w:w="2551" w:type="dxa"/>
            <w:tcBorders>
              <w:top w:val="nil"/>
              <w:left w:val="nil"/>
              <w:bottom w:val="nil"/>
            </w:tcBorders>
          </w:tcPr>
          <w:p w:rsidR="00F03C80" w:rsidRPr="00CC329E" w:rsidRDefault="00F03C80" w:rsidP="00B12BAB">
            <w:pPr>
              <w:rPr>
                <w:sz w:val="20"/>
                <w:szCs w:val="20"/>
              </w:rPr>
            </w:pPr>
          </w:p>
        </w:tc>
        <w:tc>
          <w:tcPr>
            <w:tcW w:w="1843" w:type="dxa"/>
          </w:tcPr>
          <w:p w:rsidR="00F03C80" w:rsidRPr="00CC329E" w:rsidRDefault="00F03C80" w:rsidP="00B12BAB">
            <w:pPr>
              <w:rPr>
                <w:sz w:val="20"/>
                <w:szCs w:val="20"/>
              </w:rPr>
            </w:pPr>
            <w:r w:rsidRPr="00CC329E">
              <w:rPr>
                <w:sz w:val="20"/>
                <w:szCs w:val="20"/>
              </w:rPr>
              <w:t>E-mail</w:t>
            </w:r>
          </w:p>
          <w:p w:rsidR="00F03C80" w:rsidRPr="00CC329E" w:rsidRDefault="00F03C80" w:rsidP="00B12BAB">
            <w:pPr>
              <w:rPr>
                <w:sz w:val="20"/>
                <w:szCs w:val="20"/>
              </w:rPr>
            </w:pPr>
          </w:p>
        </w:tc>
        <w:tc>
          <w:tcPr>
            <w:tcW w:w="5103" w:type="dxa"/>
          </w:tcPr>
          <w:p w:rsidR="00F03C80" w:rsidRPr="00CC329E" w:rsidRDefault="00F03C80" w:rsidP="00B12BAB">
            <w:pPr>
              <w:rPr>
                <w:sz w:val="20"/>
                <w:szCs w:val="20"/>
              </w:rPr>
            </w:pPr>
          </w:p>
        </w:tc>
      </w:tr>
    </w:tbl>
    <w:p w:rsidR="00F9518C" w:rsidRDefault="00F9518C" w:rsidP="009C0CF1"/>
    <w:p w:rsidR="00F9518C" w:rsidRDefault="00F9518C" w:rsidP="009C0CF1"/>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2551"/>
        <w:gridCol w:w="1843"/>
        <w:gridCol w:w="5103"/>
      </w:tblGrid>
      <w:tr w:rsidR="00F9518C" w:rsidRPr="00CC329E" w:rsidTr="0054486F">
        <w:trPr>
          <w:trHeight w:val="567"/>
        </w:trPr>
        <w:tc>
          <w:tcPr>
            <w:tcW w:w="392" w:type="dxa"/>
            <w:tcBorders>
              <w:bottom w:val="single" w:sz="4" w:space="0" w:color="000000"/>
            </w:tcBorders>
          </w:tcPr>
          <w:p w:rsidR="00F9518C" w:rsidRPr="00CC329E" w:rsidRDefault="00F9518C" w:rsidP="0054486F">
            <w:pPr>
              <w:ind w:right="0"/>
              <w:jc w:val="left"/>
              <w:rPr>
                <w:b/>
                <w:sz w:val="20"/>
                <w:szCs w:val="20"/>
              </w:rPr>
            </w:pPr>
            <w:r>
              <w:rPr>
                <w:b/>
                <w:sz w:val="20"/>
                <w:szCs w:val="20"/>
              </w:rPr>
              <w:t>7</w:t>
            </w:r>
          </w:p>
        </w:tc>
        <w:tc>
          <w:tcPr>
            <w:tcW w:w="2551" w:type="dxa"/>
            <w:tcBorders>
              <w:bottom w:val="single" w:sz="4" w:space="0" w:color="000000"/>
            </w:tcBorders>
          </w:tcPr>
          <w:p w:rsidR="00F9518C" w:rsidRPr="00CC329E" w:rsidRDefault="00F9518C" w:rsidP="0054486F">
            <w:pPr>
              <w:jc w:val="left"/>
              <w:rPr>
                <w:b/>
                <w:sz w:val="20"/>
                <w:szCs w:val="20"/>
              </w:rPr>
            </w:pPr>
            <w:r>
              <w:rPr>
                <w:b/>
                <w:sz w:val="20"/>
                <w:szCs w:val="20"/>
              </w:rPr>
              <w:t>Le cas échéant, autre personne de contact.</w:t>
            </w:r>
          </w:p>
        </w:tc>
        <w:tc>
          <w:tcPr>
            <w:tcW w:w="1843" w:type="dxa"/>
          </w:tcPr>
          <w:p w:rsidR="00F9518C" w:rsidRPr="00CC329E" w:rsidRDefault="00F9518C" w:rsidP="0054486F">
            <w:pPr>
              <w:rPr>
                <w:sz w:val="20"/>
                <w:szCs w:val="20"/>
              </w:rPr>
            </w:pPr>
            <w:r w:rsidRPr="00CC329E">
              <w:rPr>
                <w:sz w:val="20"/>
                <w:szCs w:val="20"/>
              </w:rPr>
              <w:t>Nom</w:t>
            </w:r>
            <w:r>
              <w:rPr>
                <w:sz w:val="20"/>
                <w:szCs w:val="20"/>
              </w:rPr>
              <w:t xml:space="preserve"> - Prénom</w:t>
            </w:r>
          </w:p>
        </w:tc>
        <w:tc>
          <w:tcPr>
            <w:tcW w:w="5103" w:type="dxa"/>
          </w:tcPr>
          <w:p w:rsidR="00F9518C" w:rsidRPr="00CC329E" w:rsidRDefault="00F9518C" w:rsidP="0054486F">
            <w:pPr>
              <w:rPr>
                <w:sz w:val="20"/>
                <w:szCs w:val="20"/>
              </w:rPr>
            </w:pPr>
          </w:p>
        </w:tc>
      </w:tr>
      <w:tr w:rsidR="00F9518C" w:rsidRPr="00CC329E" w:rsidTr="0054486F">
        <w:trPr>
          <w:trHeight w:val="567"/>
        </w:trPr>
        <w:tc>
          <w:tcPr>
            <w:tcW w:w="392" w:type="dxa"/>
            <w:tcBorders>
              <w:left w:val="nil"/>
              <w:bottom w:val="nil"/>
              <w:right w:val="nil"/>
            </w:tcBorders>
          </w:tcPr>
          <w:p w:rsidR="00F9518C" w:rsidRPr="00CC329E" w:rsidRDefault="00F9518C" w:rsidP="0054486F">
            <w:pPr>
              <w:rPr>
                <w:sz w:val="20"/>
                <w:szCs w:val="20"/>
              </w:rPr>
            </w:pPr>
          </w:p>
        </w:tc>
        <w:tc>
          <w:tcPr>
            <w:tcW w:w="2551" w:type="dxa"/>
            <w:tcBorders>
              <w:left w:val="nil"/>
              <w:bottom w:val="nil"/>
            </w:tcBorders>
          </w:tcPr>
          <w:p w:rsidR="00F9518C" w:rsidRPr="00CC329E" w:rsidRDefault="00F9518C" w:rsidP="0054486F">
            <w:pPr>
              <w:rPr>
                <w:sz w:val="20"/>
                <w:szCs w:val="20"/>
              </w:rPr>
            </w:pPr>
          </w:p>
        </w:tc>
        <w:tc>
          <w:tcPr>
            <w:tcW w:w="1843" w:type="dxa"/>
          </w:tcPr>
          <w:p w:rsidR="00F9518C" w:rsidRPr="00CC329E" w:rsidRDefault="00F9518C" w:rsidP="0054486F">
            <w:pPr>
              <w:rPr>
                <w:sz w:val="20"/>
                <w:szCs w:val="20"/>
              </w:rPr>
            </w:pPr>
            <w:r w:rsidRPr="00CC329E">
              <w:rPr>
                <w:sz w:val="20"/>
                <w:szCs w:val="20"/>
              </w:rPr>
              <w:t>Adresse</w:t>
            </w:r>
            <w:r>
              <w:rPr>
                <w:sz w:val="20"/>
                <w:szCs w:val="20"/>
              </w:rPr>
              <w:t xml:space="preserve"> privée</w:t>
            </w:r>
          </w:p>
          <w:p w:rsidR="00F9518C" w:rsidRPr="00CC329E" w:rsidRDefault="00F9518C" w:rsidP="0054486F">
            <w:pPr>
              <w:rPr>
                <w:sz w:val="20"/>
                <w:szCs w:val="20"/>
              </w:rPr>
            </w:pPr>
          </w:p>
        </w:tc>
        <w:tc>
          <w:tcPr>
            <w:tcW w:w="5103" w:type="dxa"/>
          </w:tcPr>
          <w:p w:rsidR="00F9518C" w:rsidRPr="00CC329E" w:rsidRDefault="00F9518C" w:rsidP="0054486F">
            <w:pPr>
              <w:rPr>
                <w:sz w:val="20"/>
                <w:szCs w:val="20"/>
              </w:rPr>
            </w:pPr>
          </w:p>
        </w:tc>
      </w:tr>
      <w:tr w:rsidR="00F9518C" w:rsidRPr="00CC329E" w:rsidTr="0054486F">
        <w:trPr>
          <w:trHeight w:val="567"/>
        </w:trPr>
        <w:tc>
          <w:tcPr>
            <w:tcW w:w="392" w:type="dxa"/>
            <w:tcBorders>
              <w:top w:val="nil"/>
              <w:left w:val="nil"/>
              <w:bottom w:val="nil"/>
              <w:right w:val="nil"/>
            </w:tcBorders>
          </w:tcPr>
          <w:p w:rsidR="00F9518C" w:rsidRPr="00CC329E" w:rsidRDefault="00F9518C" w:rsidP="0054486F">
            <w:pPr>
              <w:rPr>
                <w:sz w:val="20"/>
                <w:szCs w:val="20"/>
              </w:rPr>
            </w:pPr>
          </w:p>
        </w:tc>
        <w:tc>
          <w:tcPr>
            <w:tcW w:w="2551" w:type="dxa"/>
            <w:tcBorders>
              <w:top w:val="nil"/>
              <w:left w:val="nil"/>
              <w:bottom w:val="nil"/>
            </w:tcBorders>
          </w:tcPr>
          <w:p w:rsidR="00F9518C" w:rsidRPr="00CC329E" w:rsidRDefault="00F9518C" w:rsidP="0054486F">
            <w:pPr>
              <w:rPr>
                <w:sz w:val="20"/>
                <w:szCs w:val="20"/>
              </w:rPr>
            </w:pPr>
          </w:p>
        </w:tc>
        <w:tc>
          <w:tcPr>
            <w:tcW w:w="1843" w:type="dxa"/>
          </w:tcPr>
          <w:p w:rsidR="00F9518C" w:rsidRPr="00CC329E" w:rsidRDefault="00F9518C" w:rsidP="0054486F">
            <w:pPr>
              <w:rPr>
                <w:sz w:val="20"/>
                <w:szCs w:val="20"/>
              </w:rPr>
            </w:pPr>
            <w:r>
              <w:rPr>
                <w:sz w:val="20"/>
                <w:szCs w:val="20"/>
              </w:rPr>
              <w:t>Date de naissance</w:t>
            </w:r>
          </w:p>
        </w:tc>
        <w:tc>
          <w:tcPr>
            <w:tcW w:w="5103" w:type="dxa"/>
          </w:tcPr>
          <w:p w:rsidR="00F9518C" w:rsidRPr="00CC329E" w:rsidRDefault="00F9518C" w:rsidP="0054486F">
            <w:pPr>
              <w:rPr>
                <w:sz w:val="20"/>
                <w:szCs w:val="20"/>
              </w:rPr>
            </w:pPr>
          </w:p>
        </w:tc>
      </w:tr>
      <w:tr w:rsidR="00F9518C" w:rsidRPr="00CC329E" w:rsidTr="0054486F">
        <w:trPr>
          <w:trHeight w:val="567"/>
        </w:trPr>
        <w:tc>
          <w:tcPr>
            <w:tcW w:w="392" w:type="dxa"/>
            <w:tcBorders>
              <w:top w:val="nil"/>
              <w:left w:val="nil"/>
              <w:bottom w:val="nil"/>
              <w:right w:val="nil"/>
            </w:tcBorders>
          </w:tcPr>
          <w:p w:rsidR="00F9518C" w:rsidRPr="00CC329E" w:rsidRDefault="00F9518C" w:rsidP="0054486F">
            <w:pPr>
              <w:rPr>
                <w:sz w:val="20"/>
                <w:szCs w:val="20"/>
              </w:rPr>
            </w:pPr>
          </w:p>
        </w:tc>
        <w:tc>
          <w:tcPr>
            <w:tcW w:w="2551" w:type="dxa"/>
            <w:tcBorders>
              <w:top w:val="nil"/>
              <w:left w:val="nil"/>
              <w:bottom w:val="nil"/>
            </w:tcBorders>
          </w:tcPr>
          <w:p w:rsidR="00F9518C" w:rsidRPr="00CC329E" w:rsidRDefault="00F9518C" w:rsidP="0054486F">
            <w:pPr>
              <w:rPr>
                <w:sz w:val="20"/>
                <w:szCs w:val="20"/>
              </w:rPr>
            </w:pPr>
          </w:p>
        </w:tc>
        <w:tc>
          <w:tcPr>
            <w:tcW w:w="1843" w:type="dxa"/>
          </w:tcPr>
          <w:p w:rsidR="00F9518C" w:rsidRPr="00CC329E" w:rsidRDefault="00F9518C" w:rsidP="0054486F">
            <w:pPr>
              <w:rPr>
                <w:sz w:val="20"/>
                <w:szCs w:val="20"/>
              </w:rPr>
            </w:pPr>
            <w:r w:rsidRPr="00CC329E">
              <w:rPr>
                <w:sz w:val="20"/>
                <w:szCs w:val="20"/>
              </w:rPr>
              <w:t xml:space="preserve">Téléphone </w:t>
            </w:r>
          </w:p>
          <w:p w:rsidR="00F9518C" w:rsidRPr="00CC329E" w:rsidRDefault="00F9518C" w:rsidP="0054486F">
            <w:pPr>
              <w:rPr>
                <w:sz w:val="20"/>
                <w:szCs w:val="20"/>
              </w:rPr>
            </w:pPr>
            <w:r w:rsidRPr="00CC329E">
              <w:rPr>
                <w:sz w:val="20"/>
                <w:szCs w:val="20"/>
              </w:rPr>
              <w:t>GSM</w:t>
            </w:r>
          </w:p>
        </w:tc>
        <w:tc>
          <w:tcPr>
            <w:tcW w:w="5103" w:type="dxa"/>
          </w:tcPr>
          <w:p w:rsidR="00F9518C" w:rsidRPr="00CC329E" w:rsidRDefault="00F9518C" w:rsidP="0054486F">
            <w:pPr>
              <w:rPr>
                <w:sz w:val="20"/>
                <w:szCs w:val="20"/>
              </w:rPr>
            </w:pPr>
          </w:p>
        </w:tc>
      </w:tr>
      <w:tr w:rsidR="00F9518C" w:rsidRPr="00CC329E" w:rsidTr="0054486F">
        <w:trPr>
          <w:trHeight w:val="567"/>
        </w:trPr>
        <w:tc>
          <w:tcPr>
            <w:tcW w:w="392" w:type="dxa"/>
            <w:tcBorders>
              <w:top w:val="nil"/>
              <w:left w:val="nil"/>
              <w:bottom w:val="nil"/>
              <w:right w:val="nil"/>
            </w:tcBorders>
          </w:tcPr>
          <w:p w:rsidR="00F9518C" w:rsidRPr="00CC329E" w:rsidRDefault="00F9518C" w:rsidP="0054486F">
            <w:pPr>
              <w:rPr>
                <w:sz w:val="20"/>
                <w:szCs w:val="20"/>
              </w:rPr>
            </w:pPr>
          </w:p>
        </w:tc>
        <w:tc>
          <w:tcPr>
            <w:tcW w:w="2551" w:type="dxa"/>
            <w:tcBorders>
              <w:top w:val="nil"/>
              <w:left w:val="nil"/>
              <w:bottom w:val="nil"/>
            </w:tcBorders>
          </w:tcPr>
          <w:p w:rsidR="00F9518C" w:rsidRPr="00CC329E" w:rsidRDefault="00F9518C" w:rsidP="0054486F">
            <w:pPr>
              <w:rPr>
                <w:sz w:val="20"/>
                <w:szCs w:val="20"/>
              </w:rPr>
            </w:pPr>
          </w:p>
        </w:tc>
        <w:tc>
          <w:tcPr>
            <w:tcW w:w="1843" w:type="dxa"/>
          </w:tcPr>
          <w:p w:rsidR="00F9518C" w:rsidRPr="00CC329E" w:rsidRDefault="00F9518C" w:rsidP="0054486F">
            <w:pPr>
              <w:rPr>
                <w:sz w:val="20"/>
                <w:szCs w:val="20"/>
              </w:rPr>
            </w:pPr>
            <w:r w:rsidRPr="00CC329E">
              <w:rPr>
                <w:sz w:val="20"/>
                <w:szCs w:val="20"/>
              </w:rPr>
              <w:t>E-mail</w:t>
            </w:r>
          </w:p>
          <w:p w:rsidR="00F9518C" w:rsidRPr="00CC329E" w:rsidRDefault="00F9518C" w:rsidP="0054486F">
            <w:pPr>
              <w:rPr>
                <w:sz w:val="20"/>
                <w:szCs w:val="20"/>
              </w:rPr>
            </w:pPr>
          </w:p>
        </w:tc>
        <w:tc>
          <w:tcPr>
            <w:tcW w:w="5103" w:type="dxa"/>
          </w:tcPr>
          <w:p w:rsidR="00F9518C" w:rsidRPr="00CC329E" w:rsidRDefault="00F9518C" w:rsidP="0054486F">
            <w:pPr>
              <w:rPr>
                <w:sz w:val="20"/>
                <w:szCs w:val="20"/>
              </w:rPr>
            </w:pPr>
          </w:p>
        </w:tc>
      </w:tr>
    </w:tbl>
    <w:p w:rsidR="0059601A" w:rsidRDefault="0059601A" w:rsidP="0059601A">
      <w:pPr>
        <w:jc w:val="center"/>
        <w:rPr>
          <w:i/>
          <w:sz w:val="20"/>
          <w:szCs w:val="20"/>
        </w:rPr>
      </w:pPr>
    </w:p>
    <w:p w:rsidR="0059601A" w:rsidRPr="00747DD1" w:rsidRDefault="0059601A" w:rsidP="0059601A">
      <w:pPr>
        <w:jc w:val="center"/>
        <w:rPr>
          <w:i/>
          <w:sz w:val="20"/>
          <w:szCs w:val="20"/>
        </w:rPr>
      </w:pPr>
    </w:p>
    <w:p w:rsidR="006730A5" w:rsidRPr="0067155F" w:rsidRDefault="00CC329E" w:rsidP="0059601A">
      <w:pPr>
        <w:pBdr>
          <w:top w:val="single" w:sz="12" w:space="1" w:color="auto"/>
          <w:left w:val="single" w:sz="12" w:space="4" w:color="auto"/>
          <w:bottom w:val="single" w:sz="12" w:space="1" w:color="auto"/>
          <w:right w:val="single" w:sz="12" w:space="4" w:color="auto"/>
        </w:pBdr>
        <w:shd w:val="clear" w:color="auto" w:fill="F2F2F2"/>
        <w:jc w:val="center"/>
        <w:rPr>
          <w:b/>
          <w:smallCaps/>
          <w:szCs w:val="20"/>
        </w:rPr>
      </w:pPr>
      <w:r>
        <w:rPr>
          <w:b/>
          <w:smallCaps/>
          <w:szCs w:val="20"/>
        </w:rPr>
        <w:t>Section 3 -</w:t>
      </w:r>
      <w:r w:rsidR="006730A5" w:rsidRPr="0067155F">
        <w:rPr>
          <w:b/>
          <w:smallCaps/>
          <w:szCs w:val="20"/>
        </w:rPr>
        <w:t>Données relatives</w:t>
      </w:r>
      <w:r w:rsidR="00BC1E52">
        <w:rPr>
          <w:b/>
          <w:smallCaps/>
          <w:szCs w:val="20"/>
        </w:rPr>
        <w:t xml:space="preserve"> à</w:t>
      </w:r>
      <w:r w:rsidR="006730A5" w:rsidRPr="0067155F">
        <w:rPr>
          <w:b/>
          <w:smallCaps/>
          <w:szCs w:val="20"/>
        </w:rPr>
        <w:t xml:space="preserve"> l’activité de gardiennage</w:t>
      </w:r>
    </w:p>
    <w:p w:rsidR="00171A81" w:rsidRDefault="00171A81" w:rsidP="006730A5"/>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2551"/>
        <w:gridCol w:w="1843"/>
        <w:gridCol w:w="5103"/>
      </w:tblGrid>
      <w:tr w:rsidR="001337E1" w:rsidRPr="00CC329E" w:rsidTr="00DA571B">
        <w:trPr>
          <w:trHeight w:val="567"/>
        </w:trPr>
        <w:tc>
          <w:tcPr>
            <w:tcW w:w="392" w:type="dxa"/>
            <w:tcBorders>
              <w:bottom w:val="single" w:sz="4" w:space="0" w:color="000000"/>
            </w:tcBorders>
          </w:tcPr>
          <w:p w:rsidR="006730A5" w:rsidRPr="00CC329E" w:rsidRDefault="00F9518C" w:rsidP="006D0407">
            <w:pPr>
              <w:ind w:right="0"/>
              <w:rPr>
                <w:b/>
                <w:sz w:val="20"/>
                <w:szCs w:val="20"/>
              </w:rPr>
            </w:pPr>
            <w:r>
              <w:rPr>
                <w:b/>
                <w:sz w:val="20"/>
                <w:szCs w:val="20"/>
              </w:rPr>
              <w:t>8</w:t>
            </w:r>
          </w:p>
        </w:tc>
        <w:tc>
          <w:tcPr>
            <w:tcW w:w="2551" w:type="dxa"/>
            <w:tcBorders>
              <w:bottom w:val="single" w:sz="4" w:space="0" w:color="000000"/>
            </w:tcBorders>
          </w:tcPr>
          <w:p w:rsidR="006730A5" w:rsidRPr="00CC329E" w:rsidRDefault="006730A5" w:rsidP="006730A5">
            <w:pPr>
              <w:rPr>
                <w:b/>
                <w:sz w:val="20"/>
                <w:szCs w:val="20"/>
              </w:rPr>
            </w:pPr>
            <w:r w:rsidRPr="00CC329E">
              <w:rPr>
                <w:b/>
                <w:sz w:val="20"/>
                <w:szCs w:val="20"/>
              </w:rPr>
              <w:t>Service de gardiennage</w:t>
            </w:r>
          </w:p>
        </w:tc>
        <w:tc>
          <w:tcPr>
            <w:tcW w:w="1843" w:type="dxa"/>
            <w:tcBorders>
              <w:bottom w:val="single" w:sz="4" w:space="0" w:color="000000"/>
            </w:tcBorders>
          </w:tcPr>
          <w:p w:rsidR="00CC329E" w:rsidRPr="00CC329E" w:rsidRDefault="006730A5" w:rsidP="006730A5">
            <w:pPr>
              <w:rPr>
                <w:sz w:val="20"/>
                <w:szCs w:val="20"/>
              </w:rPr>
            </w:pPr>
            <w:r w:rsidRPr="00CC329E">
              <w:rPr>
                <w:sz w:val="20"/>
                <w:szCs w:val="20"/>
              </w:rPr>
              <w:t>Pas de service organisé</w:t>
            </w:r>
          </w:p>
        </w:tc>
        <w:tc>
          <w:tcPr>
            <w:tcW w:w="5103" w:type="dxa"/>
            <w:tcBorders>
              <w:bottom w:val="single" w:sz="4" w:space="0" w:color="000000"/>
            </w:tcBorders>
          </w:tcPr>
          <w:p w:rsidR="006730A5" w:rsidRPr="00CC329E" w:rsidRDefault="006730A5" w:rsidP="0054486F">
            <w:pPr>
              <w:rPr>
                <w:sz w:val="20"/>
                <w:szCs w:val="20"/>
              </w:rPr>
            </w:pPr>
            <w:r w:rsidRPr="00CC329E">
              <w:rPr>
                <w:sz w:val="20"/>
                <w:szCs w:val="20"/>
              </w:rPr>
              <w:sym w:font="Symbol" w:char="F0FF"/>
            </w:r>
            <w:r w:rsidRPr="00CC329E">
              <w:rPr>
                <w:sz w:val="20"/>
                <w:szCs w:val="20"/>
              </w:rPr>
              <w:sym w:font="Wingdings" w:char="F0E0"/>
            </w:r>
            <w:r w:rsidR="000C337D">
              <w:rPr>
                <w:i/>
                <w:sz w:val="20"/>
                <w:szCs w:val="20"/>
              </w:rPr>
              <w:t xml:space="preserve">passez directement à la section 4 - </w:t>
            </w:r>
            <w:r w:rsidRPr="00D224BE">
              <w:rPr>
                <w:i/>
                <w:sz w:val="20"/>
                <w:szCs w:val="20"/>
              </w:rPr>
              <w:t>point</w:t>
            </w:r>
            <w:r w:rsidR="00CC329E" w:rsidRPr="00D224BE">
              <w:rPr>
                <w:b/>
                <w:i/>
                <w:sz w:val="20"/>
                <w:szCs w:val="20"/>
              </w:rPr>
              <w:t>1</w:t>
            </w:r>
            <w:r w:rsidR="0076106C">
              <w:rPr>
                <w:b/>
                <w:i/>
                <w:sz w:val="20"/>
                <w:szCs w:val="20"/>
              </w:rPr>
              <w:t>3</w:t>
            </w:r>
          </w:p>
        </w:tc>
      </w:tr>
      <w:tr w:rsidR="001337E1" w:rsidRPr="00CC329E" w:rsidTr="00DA571B">
        <w:trPr>
          <w:trHeight w:val="567"/>
        </w:trPr>
        <w:tc>
          <w:tcPr>
            <w:tcW w:w="392" w:type="dxa"/>
            <w:tcBorders>
              <w:left w:val="nil"/>
              <w:bottom w:val="nil"/>
              <w:right w:val="nil"/>
            </w:tcBorders>
          </w:tcPr>
          <w:p w:rsidR="006730A5" w:rsidRPr="00CC329E" w:rsidRDefault="006730A5" w:rsidP="006730A5">
            <w:pPr>
              <w:rPr>
                <w:sz w:val="20"/>
                <w:szCs w:val="20"/>
              </w:rPr>
            </w:pPr>
          </w:p>
        </w:tc>
        <w:tc>
          <w:tcPr>
            <w:tcW w:w="2551" w:type="dxa"/>
            <w:tcBorders>
              <w:left w:val="nil"/>
              <w:bottom w:val="nil"/>
              <w:right w:val="single" w:sz="4" w:space="0" w:color="000000"/>
            </w:tcBorders>
          </w:tcPr>
          <w:p w:rsidR="006730A5" w:rsidRPr="00CC329E" w:rsidRDefault="006730A5" w:rsidP="006730A5">
            <w:pPr>
              <w:rPr>
                <w:sz w:val="20"/>
                <w:szCs w:val="20"/>
              </w:rPr>
            </w:pPr>
          </w:p>
        </w:tc>
        <w:tc>
          <w:tcPr>
            <w:tcW w:w="1843" w:type="dxa"/>
            <w:tcBorders>
              <w:left w:val="single" w:sz="4" w:space="0" w:color="000000"/>
              <w:right w:val="single" w:sz="4" w:space="0" w:color="000000"/>
            </w:tcBorders>
          </w:tcPr>
          <w:p w:rsidR="006730A5" w:rsidRPr="00CC329E" w:rsidRDefault="006730A5" w:rsidP="006730A5">
            <w:pPr>
              <w:rPr>
                <w:sz w:val="20"/>
                <w:szCs w:val="20"/>
              </w:rPr>
            </w:pPr>
            <w:r w:rsidRPr="00CC329E">
              <w:rPr>
                <w:sz w:val="20"/>
                <w:szCs w:val="20"/>
              </w:rPr>
              <w:t>Service organisé</w:t>
            </w:r>
            <w:r w:rsidR="009C3ABC" w:rsidRPr="00CC329E">
              <w:rPr>
                <w:sz w:val="20"/>
                <w:szCs w:val="20"/>
              </w:rPr>
              <w:t xml:space="preserve"> et assuré par</w:t>
            </w:r>
          </w:p>
        </w:tc>
        <w:tc>
          <w:tcPr>
            <w:tcW w:w="5103" w:type="dxa"/>
            <w:tcBorders>
              <w:left w:val="single" w:sz="4" w:space="0" w:color="000000"/>
            </w:tcBorders>
          </w:tcPr>
          <w:p w:rsidR="006730A5" w:rsidRPr="00CC329E" w:rsidRDefault="006730A5" w:rsidP="00CC329E">
            <w:pPr>
              <w:ind w:left="176" w:hanging="176"/>
              <w:rPr>
                <w:i/>
                <w:sz w:val="20"/>
                <w:szCs w:val="20"/>
              </w:rPr>
            </w:pPr>
            <w:r w:rsidRPr="00CC329E">
              <w:rPr>
                <w:sz w:val="20"/>
                <w:szCs w:val="20"/>
              </w:rPr>
              <w:sym w:font="Symbol" w:char="F0FF"/>
            </w:r>
            <w:r w:rsidR="00CC329E">
              <w:rPr>
                <w:sz w:val="20"/>
                <w:szCs w:val="20"/>
              </w:rPr>
              <w:tab/>
            </w:r>
            <w:r w:rsidR="00F210AA" w:rsidRPr="00CC329E">
              <w:rPr>
                <w:i/>
                <w:sz w:val="20"/>
                <w:szCs w:val="20"/>
              </w:rPr>
              <w:t>U</w:t>
            </w:r>
            <w:r w:rsidRPr="00CC329E">
              <w:rPr>
                <w:i/>
                <w:sz w:val="20"/>
                <w:szCs w:val="20"/>
              </w:rPr>
              <w:t>ne société de gardiennage</w:t>
            </w:r>
            <w:r w:rsidRPr="00CC329E">
              <w:rPr>
                <w:i/>
                <w:sz w:val="20"/>
                <w:szCs w:val="20"/>
              </w:rPr>
              <w:sym w:font="Wingdings" w:char="F0E0"/>
            </w:r>
            <w:r w:rsidR="00695EE8" w:rsidRPr="00CC329E">
              <w:rPr>
                <w:i/>
                <w:sz w:val="20"/>
                <w:szCs w:val="20"/>
              </w:rPr>
              <w:t xml:space="preserve">dans la présente section, </w:t>
            </w:r>
            <w:r w:rsidR="001827FA" w:rsidRPr="00CC329E">
              <w:rPr>
                <w:i/>
                <w:sz w:val="20"/>
                <w:szCs w:val="20"/>
              </w:rPr>
              <w:t xml:space="preserve">complétez le point </w:t>
            </w:r>
            <w:r w:rsidR="0054486F">
              <w:rPr>
                <w:b/>
                <w:i/>
                <w:sz w:val="20"/>
                <w:szCs w:val="20"/>
              </w:rPr>
              <w:t>9</w:t>
            </w:r>
          </w:p>
          <w:p w:rsidR="009C3ABC" w:rsidRPr="00CC329E" w:rsidRDefault="009C3ABC" w:rsidP="0054486F">
            <w:pPr>
              <w:ind w:left="176" w:hanging="176"/>
              <w:rPr>
                <w:i/>
                <w:sz w:val="20"/>
                <w:szCs w:val="20"/>
              </w:rPr>
            </w:pPr>
            <w:r w:rsidRPr="00CC329E">
              <w:rPr>
                <w:sz w:val="20"/>
                <w:szCs w:val="20"/>
              </w:rPr>
              <w:sym w:font="Symbol" w:char="F0FF"/>
            </w:r>
            <w:r w:rsidR="00F210AA" w:rsidRPr="00CC329E">
              <w:rPr>
                <w:i/>
                <w:sz w:val="20"/>
                <w:szCs w:val="20"/>
              </w:rPr>
              <w:t>D</w:t>
            </w:r>
            <w:r w:rsidRPr="00CC329E">
              <w:rPr>
                <w:i/>
                <w:sz w:val="20"/>
                <w:szCs w:val="20"/>
              </w:rPr>
              <w:t xml:space="preserve">es gardiens bénévoles </w:t>
            </w:r>
            <w:r w:rsidRPr="00CC329E">
              <w:rPr>
                <w:i/>
                <w:sz w:val="20"/>
                <w:szCs w:val="20"/>
              </w:rPr>
              <w:sym w:font="Wingdings" w:char="F0E0"/>
            </w:r>
            <w:r w:rsidR="00695EE8" w:rsidRPr="00CC329E">
              <w:rPr>
                <w:i/>
                <w:sz w:val="20"/>
                <w:szCs w:val="20"/>
              </w:rPr>
              <w:t xml:space="preserve"> dans la présente section,</w:t>
            </w:r>
            <w:r w:rsidR="00A15EC2">
              <w:rPr>
                <w:i/>
                <w:sz w:val="20"/>
                <w:szCs w:val="20"/>
              </w:rPr>
              <w:t xml:space="preserve"> </w:t>
            </w:r>
            <w:r w:rsidR="001827FA" w:rsidRPr="00CC329E">
              <w:rPr>
                <w:i/>
                <w:sz w:val="20"/>
                <w:szCs w:val="20"/>
              </w:rPr>
              <w:t>complétez les points</w:t>
            </w:r>
            <w:r w:rsidR="00A15EC2">
              <w:rPr>
                <w:i/>
                <w:sz w:val="20"/>
                <w:szCs w:val="20"/>
              </w:rPr>
              <w:t xml:space="preserve"> </w:t>
            </w:r>
            <w:r w:rsidR="0054486F">
              <w:rPr>
                <w:b/>
                <w:i/>
                <w:sz w:val="20"/>
                <w:szCs w:val="20"/>
              </w:rPr>
              <w:t>10</w:t>
            </w:r>
            <w:r w:rsidR="001827FA" w:rsidRPr="00CC329E">
              <w:rPr>
                <w:b/>
                <w:i/>
                <w:sz w:val="20"/>
                <w:szCs w:val="20"/>
              </w:rPr>
              <w:t xml:space="preserve"> à </w:t>
            </w:r>
            <w:r w:rsidR="00561607">
              <w:rPr>
                <w:b/>
                <w:i/>
                <w:sz w:val="20"/>
                <w:szCs w:val="20"/>
              </w:rPr>
              <w:t>1</w:t>
            </w:r>
            <w:r w:rsidR="0076106C">
              <w:rPr>
                <w:b/>
                <w:i/>
                <w:sz w:val="20"/>
                <w:szCs w:val="20"/>
              </w:rPr>
              <w:t>2</w:t>
            </w:r>
          </w:p>
        </w:tc>
      </w:tr>
      <w:tr w:rsidR="001337E1" w:rsidRPr="00CC329E" w:rsidTr="00DA571B">
        <w:trPr>
          <w:trHeight w:val="567"/>
        </w:trPr>
        <w:tc>
          <w:tcPr>
            <w:tcW w:w="392" w:type="dxa"/>
            <w:tcBorders>
              <w:top w:val="nil"/>
              <w:left w:val="nil"/>
              <w:bottom w:val="nil"/>
              <w:right w:val="nil"/>
            </w:tcBorders>
          </w:tcPr>
          <w:p w:rsidR="0067155F" w:rsidRPr="00CC329E" w:rsidRDefault="0067155F" w:rsidP="006730A5">
            <w:pPr>
              <w:rPr>
                <w:sz w:val="20"/>
                <w:szCs w:val="20"/>
              </w:rPr>
            </w:pPr>
          </w:p>
        </w:tc>
        <w:tc>
          <w:tcPr>
            <w:tcW w:w="2551" w:type="dxa"/>
            <w:tcBorders>
              <w:top w:val="nil"/>
              <w:left w:val="nil"/>
              <w:bottom w:val="nil"/>
              <w:right w:val="single" w:sz="4" w:space="0" w:color="000000"/>
            </w:tcBorders>
          </w:tcPr>
          <w:p w:rsidR="0067155F" w:rsidRPr="00CC329E" w:rsidRDefault="0067155F" w:rsidP="006730A5">
            <w:pPr>
              <w:rPr>
                <w:sz w:val="20"/>
                <w:szCs w:val="20"/>
              </w:rPr>
            </w:pPr>
          </w:p>
        </w:tc>
        <w:tc>
          <w:tcPr>
            <w:tcW w:w="1843" w:type="dxa"/>
            <w:tcBorders>
              <w:left w:val="single" w:sz="4" w:space="0" w:color="000000"/>
              <w:bottom w:val="single" w:sz="4" w:space="0" w:color="000000"/>
              <w:right w:val="single" w:sz="4" w:space="0" w:color="000000"/>
            </w:tcBorders>
          </w:tcPr>
          <w:p w:rsidR="00CC329E" w:rsidRPr="00CC329E" w:rsidRDefault="0067155F" w:rsidP="006D0407">
            <w:pPr>
              <w:ind w:right="34"/>
              <w:jc w:val="left"/>
              <w:rPr>
                <w:sz w:val="20"/>
                <w:szCs w:val="20"/>
              </w:rPr>
            </w:pPr>
            <w:r w:rsidRPr="00CC329E">
              <w:rPr>
                <w:sz w:val="20"/>
                <w:szCs w:val="20"/>
              </w:rPr>
              <w:t xml:space="preserve">Date(s) et heure(s) </w:t>
            </w:r>
            <w:r w:rsidR="00CC329E">
              <w:rPr>
                <w:sz w:val="20"/>
                <w:szCs w:val="20"/>
              </w:rPr>
              <w:t>de la prestation de</w:t>
            </w:r>
            <w:r w:rsidR="001827FA" w:rsidRPr="00CC329E">
              <w:rPr>
                <w:sz w:val="20"/>
                <w:szCs w:val="20"/>
              </w:rPr>
              <w:t xml:space="preserve"> service</w:t>
            </w:r>
          </w:p>
        </w:tc>
        <w:tc>
          <w:tcPr>
            <w:tcW w:w="5103" w:type="dxa"/>
            <w:tcBorders>
              <w:left w:val="single" w:sz="4" w:space="0" w:color="000000"/>
              <w:bottom w:val="single" w:sz="4" w:space="0" w:color="000000"/>
            </w:tcBorders>
          </w:tcPr>
          <w:p w:rsidR="0067155F" w:rsidRPr="00CC329E" w:rsidRDefault="0067155F" w:rsidP="006730A5">
            <w:pPr>
              <w:rPr>
                <w:sz w:val="20"/>
                <w:szCs w:val="20"/>
              </w:rPr>
            </w:pPr>
          </w:p>
        </w:tc>
      </w:tr>
    </w:tbl>
    <w:p w:rsidR="00171A81" w:rsidRPr="00747DD1" w:rsidRDefault="00171A81">
      <w:pPr>
        <w:rPr>
          <w:sz w:val="18"/>
          <w:szCs w:val="20"/>
        </w:rPr>
      </w:pPr>
    </w:p>
    <w:p w:rsidR="00171A81" w:rsidRDefault="00171A81">
      <w:pPr>
        <w:rPr>
          <w:sz w:val="18"/>
          <w:szCs w:val="20"/>
        </w:rPr>
      </w:pPr>
    </w:p>
    <w:p w:rsidR="0059601A" w:rsidRPr="009608DF" w:rsidRDefault="0059601A" w:rsidP="0059601A">
      <w:pPr>
        <w:jc w:val="right"/>
        <w:rPr>
          <w:i/>
        </w:rPr>
      </w:pPr>
      <w:r w:rsidRPr="00DA571B">
        <w:rPr>
          <w:i/>
        </w:rPr>
        <w:t xml:space="preserve">Suite </w:t>
      </w:r>
      <w:r w:rsidRPr="00DA571B">
        <w:rPr>
          <w:i/>
        </w:rPr>
        <w:sym w:font="Wingdings" w:char="F0E0"/>
      </w:r>
    </w:p>
    <w:p w:rsidR="0059601A" w:rsidRDefault="0059601A">
      <w:pPr>
        <w:rPr>
          <w:sz w:val="18"/>
          <w:szCs w:val="20"/>
        </w:rPr>
      </w:pPr>
    </w:p>
    <w:p w:rsidR="0059601A" w:rsidRPr="00747DD1" w:rsidRDefault="0059601A">
      <w:pPr>
        <w:rPr>
          <w:sz w:val="18"/>
          <w:szCs w:val="20"/>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2551"/>
        <w:gridCol w:w="1843"/>
        <w:gridCol w:w="5103"/>
      </w:tblGrid>
      <w:tr w:rsidR="001337E1" w:rsidRPr="00CC329E" w:rsidTr="00561607">
        <w:trPr>
          <w:trHeight w:val="567"/>
        </w:trPr>
        <w:tc>
          <w:tcPr>
            <w:tcW w:w="392" w:type="dxa"/>
            <w:tcBorders>
              <w:left w:val="single" w:sz="4" w:space="0" w:color="000000"/>
              <w:bottom w:val="single" w:sz="4" w:space="0" w:color="000000"/>
            </w:tcBorders>
          </w:tcPr>
          <w:p w:rsidR="006730A5" w:rsidRPr="00CC329E" w:rsidRDefault="00F9518C" w:rsidP="006D0407">
            <w:pPr>
              <w:ind w:right="33"/>
              <w:rPr>
                <w:b/>
                <w:sz w:val="20"/>
                <w:szCs w:val="20"/>
              </w:rPr>
            </w:pPr>
            <w:r>
              <w:rPr>
                <w:b/>
                <w:sz w:val="20"/>
                <w:szCs w:val="20"/>
              </w:rPr>
              <w:t>9</w:t>
            </w:r>
          </w:p>
        </w:tc>
        <w:tc>
          <w:tcPr>
            <w:tcW w:w="2551" w:type="dxa"/>
            <w:tcBorders>
              <w:bottom w:val="single" w:sz="4" w:space="0" w:color="000000"/>
            </w:tcBorders>
          </w:tcPr>
          <w:p w:rsidR="006730A5" w:rsidRPr="00CC329E" w:rsidRDefault="009C3ABC" w:rsidP="006D0407">
            <w:pPr>
              <w:jc w:val="left"/>
              <w:rPr>
                <w:b/>
                <w:sz w:val="20"/>
                <w:szCs w:val="20"/>
              </w:rPr>
            </w:pPr>
            <w:r w:rsidRPr="00CC329E">
              <w:rPr>
                <w:b/>
                <w:sz w:val="20"/>
                <w:szCs w:val="20"/>
              </w:rPr>
              <w:t xml:space="preserve">Société de gardiennage </w:t>
            </w:r>
            <w:r w:rsidRPr="00CC329E">
              <w:rPr>
                <w:b/>
                <w:sz w:val="20"/>
                <w:szCs w:val="20"/>
                <w:u w:val="single"/>
              </w:rPr>
              <w:t>agréée.</w:t>
            </w:r>
          </w:p>
        </w:tc>
        <w:tc>
          <w:tcPr>
            <w:tcW w:w="1843" w:type="dxa"/>
          </w:tcPr>
          <w:p w:rsidR="006730A5" w:rsidRPr="00CC329E" w:rsidRDefault="009C3ABC" w:rsidP="006730A5">
            <w:pPr>
              <w:rPr>
                <w:sz w:val="20"/>
                <w:szCs w:val="20"/>
              </w:rPr>
            </w:pPr>
            <w:r w:rsidRPr="00CC329E">
              <w:rPr>
                <w:sz w:val="20"/>
                <w:szCs w:val="20"/>
              </w:rPr>
              <w:t>Nom</w:t>
            </w:r>
          </w:p>
        </w:tc>
        <w:tc>
          <w:tcPr>
            <w:tcW w:w="5103" w:type="dxa"/>
          </w:tcPr>
          <w:p w:rsidR="006730A5" w:rsidRPr="00CC329E" w:rsidRDefault="006730A5" w:rsidP="006730A5">
            <w:pPr>
              <w:rPr>
                <w:sz w:val="20"/>
                <w:szCs w:val="20"/>
              </w:rPr>
            </w:pPr>
          </w:p>
        </w:tc>
      </w:tr>
      <w:tr w:rsidR="001337E1" w:rsidRPr="00CC329E" w:rsidTr="00561607">
        <w:trPr>
          <w:trHeight w:val="567"/>
        </w:trPr>
        <w:tc>
          <w:tcPr>
            <w:tcW w:w="392" w:type="dxa"/>
            <w:tcBorders>
              <w:left w:val="nil"/>
              <w:bottom w:val="nil"/>
              <w:right w:val="nil"/>
            </w:tcBorders>
          </w:tcPr>
          <w:p w:rsidR="006730A5" w:rsidRPr="00CC329E" w:rsidRDefault="006730A5" w:rsidP="006730A5">
            <w:pPr>
              <w:rPr>
                <w:sz w:val="20"/>
                <w:szCs w:val="20"/>
              </w:rPr>
            </w:pPr>
          </w:p>
        </w:tc>
        <w:tc>
          <w:tcPr>
            <w:tcW w:w="2551" w:type="dxa"/>
            <w:tcBorders>
              <w:top w:val="single" w:sz="4" w:space="0" w:color="000000"/>
              <w:left w:val="nil"/>
              <w:bottom w:val="nil"/>
            </w:tcBorders>
          </w:tcPr>
          <w:p w:rsidR="006730A5" w:rsidRPr="00CC329E" w:rsidRDefault="009C3ABC" w:rsidP="006730A5">
            <w:pPr>
              <w:rPr>
                <w:i/>
                <w:sz w:val="20"/>
                <w:szCs w:val="20"/>
              </w:rPr>
            </w:pPr>
            <w:r w:rsidRPr="00CC329E">
              <w:rPr>
                <w:i/>
                <w:sz w:val="20"/>
                <w:szCs w:val="20"/>
              </w:rPr>
              <w:t xml:space="preserve">Liste des sociétés agréées sur </w:t>
            </w:r>
            <w:hyperlink r:id="rId8" w:history="1">
              <w:r w:rsidR="00697D71">
                <w:rPr>
                  <w:rStyle w:val="Lienhypertexte"/>
                  <w:i/>
                  <w:sz w:val="20"/>
                  <w:szCs w:val="20"/>
                </w:rPr>
                <w:t>https://vigilis.ibz.be/</w:t>
              </w:r>
            </w:hyperlink>
          </w:p>
        </w:tc>
        <w:tc>
          <w:tcPr>
            <w:tcW w:w="1843" w:type="dxa"/>
          </w:tcPr>
          <w:p w:rsidR="006730A5" w:rsidRPr="00CC329E" w:rsidRDefault="009C3ABC" w:rsidP="006730A5">
            <w:pPr>
              <w:rPr>
                <w:sz w:val="20"/>
                <w:szCs w:val="20"/>
              </w:rPr>
            </w:pPr>
            <w:r w:rsidRPr="00CC329E">
              <w:rPr>
                <w:sz w:val="20"/>
                <w:szCs w:val="20"/>
              </w:rPr>
              <w:t>Adresse</w:t>
            </w:r>
          </w:p>
          <w:p w:rsidR="009C3ABC" w:rsidRPr="00CC329E" w:rsidRDefault="009C3ABC" w:rsidP="006730A5">
            <w:pPr>
              <w:rPr>
                <w:sz w:val="20"/>
                <w:szCs w:val="20"/>
              </w:rPr>
            </w:pPr>
          </w:p>
        </w:tc>
        <w:tc>
          <w:tcPr>
            <w:tcW w:w="5103" w:type="dxa"/>
          </w:tcPr>
          <w:p w:rsidR="006730A5" w:rsidRPr="00CC329E" w:rsidRDefault="006730A5" w:rsidP="006730A5">
            <w:pPr>
              <w:rPr>
                <w:sz w:val="20"/>
                <w:szCs w:val="20"/>
              </w:rPr>
            </w:pPr>
          </w:p>
        </w:tc>
      </w:tr>
      <w:tr w:rsidR="000F722C" w:rsidRPr="00CC329E" w:rsidTr="00561607">
        <w:trPr>
          <w:trHeight w:val="567"/>
        </w:trPr>
        <w:tc>
          <w:tcPr>
            <w:tcW w:w="392" w:type="dxa"/>
            <w:tcBorders>
              <w:top w:val="nil"/>
              <w:left w:val="nil"/>
              <w:bottom w:val="nil"/>
              <w:right w:val="nil"/>
            </w:tcBorders>
          </w:tcPr>
          <w:p w:rsidR="000F722C" w:rsidRPr="00CC329E" w:rsidRDefault="000F722C" w:rsidP="006730A5">
            <w:pPr>
              <w:rPr>
                <w:sz w:val="20"/>
                <w:szCs w:val="20"/>
              </w:rPr>
            </w:pPr>
          </w:p>
        </w:tc>
        <w:tc>
          <w:tcPr>
            <w:tcW w:w="2551" w:type="dxa"/>
            <w:tcBorders>
              <w:top w:val="nil"/>
              <w:left w:val="nil"/>
              <w:bottom w:val="nil"/>
            </w:tcBorders>
          </w:tcPr>
          <w:p w:rsidR="000F722C" w:rsidRPr="00CC329E" w:rsidRDefault="000F722C" w:rsidP="006730A5">
            <w:pPr>
              <w:rPr>
                <w:sz w:val="20"/>
                <w:szCs w:val="20"/>
              </w:rPr>
            </w:pPr>
          </w:p>
        </w:tc>
        <w:tc>
          <w:tcPr>
            <w:tcW w:w="1843" w:type="dxa"/>
          </w:tcPr>
          <w:p w:rsidR="000F722C" w:rsidRPr="00CC329E" w:rsidRDefault="000F722C" w:rsidP="006730A5">
            <w:pPr>
              <w:rPr>
                <w:sz w:val="20"/>
                <w:szCs w:val="20"/>
              </w:rPr>
            </w:pPr>
            <w:r>
              <w:rPr>
                <w:sz w:val="20"/>
                <w:szCs w:val="20"/>
              </w:rPr>
              <w:t>Numéro d’agréation</w:t>
            </w:r>
          </w:p>
        </w:tc>
        <w:tc>
          <w:tcPr>
            <w:tcW w:w="5103" w:type="dxa"/>
          </w:tcPr>
          <w:p w:rsidR="000F722C" w:rsidRPr="00CC329E" w:rsidRDefault="000F722C" w:rsidP="006730A5">
            <w:pPr>
              <w:rPr>
                <w:sz w:val="20"/>
                <w:szCs w:val="20"/>
              </w:rPr>
            </w:pPr>
          </w:p>
        </w:tc>
      </w:tr>
      <w:tr w:rsidR="001337E1" w:rsidRPr="00CC329E" w:rsidTr="00561607">
        <w:trPr>
          <w:trHeight w:val="567"/>
        </w:trPr>
        <w:tc>
          <w:tcPr>
            <w:tcW w:w="392" w:type="dxa"/>
            <w:tcBorders>
              <w:top w:val="nil"/>
              <w:left w:val="nil"/>
              <w:bottom w:val="nil"/>
              <w:right w:val="nil"/>
            </w:tcBorders>
          </w:tcPr>
          <w:p w:rsidR="006730A5" w:rsidRPr="00CC329E" w:rsidRDefault="006730A5" w:rsidP="006730A5">
            <w:pPr>
              <w:rPr>
                <w:sz w:val="20"/>
                <w:szCs w:val="20"/>
              </w:rPr>
            </w:pPr>
          </w:p>
        </w:tc>
        <w:tc>
          <w:tcPr>
            <w:tcW w:w="2551" w:type="dxa"/>
            <w:tcBorders>
              <w:top w:val="nil"/>
              <w:left w:val="nil"/>
              <w:bottom w:val="nil"/>
            </w:tcBorders>
          </w:tcPr>
          <w:p w:rsidR="006730A5" w:rsidRPr="00CC329E" w:rsidRDefault="006730A5" w:rsidP="006730A5">
            <w:pPr>
              <w:rPr>
                <w:sz w:val="20"/>
                <w:szCs w:val="20"/>
              </w:rPr>
            </w:pPr>
          </w:p>
        </w:tc>
        <w:tc>
          <w:tcPr>
            <w:tcW w:w="1843" w:type="dxa"/>
          </w:tcPr>
          <w:p w:rsidR="006730A5" w:rsidRPr="00CC329E" w:rsidRDefault="009C3ABC" w:rsidP="006730A5">
            <w:pPr>
              <w:rPr>
                <w:sz w:val="20"/>
                <w:szCs w:val="20"/>
              </w:rPr>
            </w:pPr>
            <w:r w:rsidRPr="00CC329E">
              <w:rPr>
                <w:sz w:val="20"/>
                <w:szCs w:val="20"/>
              </w:rPr>
              <w:t>Téléphone</w:t>
            </w:r>
          </w:p>
          <w:p w:rsidR="009C3ABC" w:rsidRPr="00CC329E" w:rsidRDefault="009C3ABC" w:rsidP="006730A5">
            <w:pPr>
              <w:rPr>
                <w:sz w:val="20"/>
                <w:szCs w:val="20"/>
              </w:rPr>
            </w:pPr>
            <w:r w:rsidRPr="00CC329E">
              <w:rPr>
                <w:sz w:val="20"/>
                <w:szCs w:val="20"/>
              </w:rPr>
              <w:t>GSM</w:t>
            </w:r>
          </w:p>
        </w:tc>
        <w:tc>
          <w:tcPr>
            <w:tcW w:w="5103" w:type="dxa"/>
          </w:tcPr>
          <w:p w:rsidR="006730A5" w:rsidRPr="00CC329E" w:rsidRDefault="006730A5" w:rsidP="006730A5">
            <w:pPr>
              <w:rPr>
                <w:sz w:val="20"/>
                <w:szCs w:val="20"/>
              </w:rPr>
            </w:pPr>
          </w:p>
        </w:tc>
      </w:tr>
    </w:tbl>
    <w:p w:rsidR="00F9518C" w:rsidRPr="00747DD1" w:rsidRDefault="00F9518C" w:rsidP="006730A5">
      <w:pPr>
        <w:rPr>
          <w:sz w:val="18"/>
          <w:szCs w:val="20"/>
        </w:rPr>
      </w:pPr>
    </w:p>
    <w:p w:rsidR="00F9518C" w:rsidRPr="00747DD1" w:rsidRDefault="00F9518C" w:rsidP="006730A5">
      <w:pPr>
        <w:rPr>
          <w:sz w:val="18"/>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2495"/>
        <w:gridCol w:w="1843"/>
        <w:gridCol w:w="5103"/>
      </w:tblGrid>
      <w:tr w:rsidR="001337E1" w:rsidRPr="00CC329E" w:rsidTr="00EB70CB">
        <w:trPr>
          <w:trHeight w:val="567"/>
        </w:trPr>
        <w:tc>
          <w:tcPr>
            <w:tcW w:w="448" w:type="dxa"/>
            <w:tcBorders>
              <w:bottom w:val="single" w:sz="4" w:space="0" w:color="000000"/>
            </w:tcBorders>
          </w:tcPr>
          <w:p w:rsidR="00483D38" w:rsidRPr="00CC329E" w:rsidRDefault="0076106C" w:rsidP="006730A5">
            <w:pPr>
              <w:rPr>
                <w:b/>
                <w:sz w:val="20"/>
                <w:szCs w:val="20"/>
              </w:rPr>
            </w:pPr>
            <w:r>
              <w:rPr>
                <w:b/>
                <w:sz w:val="20"/>
                <w:szCs w:val="20"/>
              </w:rPr>
              <w:t>10</w:t>
            </w:r>
          </w:p>
        </w:tc>
        <w:tc>
          <w:tcPr>
            <w:tcW w:w="2495" w:type="dxa"/>
            <w:tcBorders>
              <w:bottom w:val="single" w:sz="4" w:space="0" w:color="000000"/>
            </w:tcBorders>
          </w:tcPr>
          <w:p w:rsidR="00483D38" w:rsidRPr="00CC329E" w:rsidRDefault="00483D38" w:rsidP="006D0407">
            <w:pPr>
              <w:jc w:val="left"/>
              <w:rPr>
                <w:b/>
                <w:sz w:val="20"/>
                <w:szCs w:val="20"/>
              </w:rPr>
            </w:pPr>
            <w:r w:rsidRPr="00CC329E">
              <w:rPr>
                <w:b/>
                <w:sz w:val="20"/>
                <w:szCs w:val="20"/>
              </w:rPr>
              <w:t>Service de gardiennage assuré par des bénévoles</w:t>
            </w:r>
          </w:p>
        </w:tc>
        <w:tc>
          <w:tcPr>
            <w:tcW w:w="6946" w:type="dxa"/>
            <w:gridSpan w:val="2"/>
            <w:tcBorders>
              <w:bottom w:val="single" w:sz="4" w:space="0" w:color="000000"/>
            </w:tcBorders>
          </w:tcPr>
          <w:p w:rsidR="00483D38" w:rsidRDefault="00483D38" w:rsidP="006D0407">
            <w:pPr>
              <w:ind w:right="-108"/>
              <w:jc w:val="left"/>
              <w:rPr>
                <w:sz w:val="20"/>
                <w:szCs w:val="20"/>
              </w:rPr>
            </w:pPr>
            <w:r w:rsidRPr="00CC329E">
              <w:rPr>
                <w:sz w:val="20"/>
                <w:szCs w:val="20"/>
              </w:rPr>
              <w:t>Au cours de</w:t>
            </w:r>
            <w:r w:rsidR="00C63FA9">
              <w:rPr>
                <w:sz w:val="20"/>
                <w:szCs w:val="20"/>
              </w:rPr>
              <w:t>s</w:t>
            </w:r>
            <w:r w:rsidRPr="00CC329E">
              <w:rPr>
                <w:sz w:val="20"/>
                <w:szCs w:val="20"/>
              </w:rPr>
              <w:t xml:space="preserve"> 12 derniers mois, l’association /personne reprise au point 3 :</w:t>
            </w:r>
          </w:p>
          <w:p w:rsidR="008A5871" w:rsidRPr="00CC329E" w:rsidRDefault="008A5871" w:rsidP="006D0407">
            <w:pPr>
              <w:ind w:right="-108"/>
              <w:jc w:val="left"/>
              <w:rPr>
                <w:sz w:val="20"/>
                <w:szCs w:val="20"/>
              </w:rPr>
            </w:pPr>
          </w:p>
          <w:p w:rsidR="008A5871" w:rsidRPr="00CC329E" w:rsidRDefault="00483D38" w:rsidP="006D0407">
            <w:pPr>
              <w:pStyle w:val="Paragraphedeliste"/>
              <w:ind w:left="317" w:hanging="283"/>
              <w:jc w:val="left"/>
              <w:rPr>
                <w:sz w:val="20"/>
                <w:szCs w:val="20"/>
              </w:rPr>
            </w:pPr>
            <w:r w:rsidRPr="00CC329E">
              <w:rPr>
                <w:sz w:val="20"/>
                <w:szCs w:val="20"/>
              </w:rPr>
              <w:sym w:font="Symbol" w:char="F0FF"/>
            </w:r>
            <w:r w:rsidR="001827FA" w:rsidRPr="00CC329E">
              <w:rPr>
                <w:sz w:val="20"/>
                <w:szCs w:val="20"/>
              </w:rPr>
              <w:tab/>
            </w:r>
            <w:r w:rsidRPr="00CC329E">
              <w:rPr>
                <w:sz w:val="20"/>
                <w:szCs w:val="20"/>
              </w:rPr>
              <w:t xml:space="preserve">N’a pas organisé plus </w:t>
            </w:r>
            <w:r w:rsidR="00BC1E52">
              <w:rPr>
                <w:sz w:val="20"/>
                <w:szCs w:val="20"/>
              </w:rPr>
              <w:t xml:space="preserve">de </w:t>
            </w:r>
            <w:r w:rsidRPr="00CC329E">
              <w:rPr>
                <w:sz w:val="20"/>
                <w:szCs w:val="20"/>
              </w:rPr>
              <w:t>3 fois un év</w:t>
            </w:r>
            <w:r w:rsidR="00CC329E" w:rsidRPr="00CC329E">
              <w:rPr>
                <w:sz w:val="20"/>
                <w:szCs w:val="20"/>
              </w:rPr>
              <w:t>é</w:t>
            </w:r>
            <w:r w:rsidRPr="00CC329E">
              <w:rPr>
                <w:sz w:val="20"/>
                <w:szCs w:val="20"/>
              </w:rPr>
              <w:t>nement impliquant la mobilisation de bénévole.</w:t>
            </w:r>
          </w:p>
          <w:p w:rsidR="007C3425" w:rsidRDefault="00483D38" w:rsidP="006D0407">
            <w:pPr>
              <w:pStyle w:val="Paragraphedeliste"/>
              <w:ind w:left="317" w:hanging="283"/>
              <w:jc w:val="left"/>
              <w:rPr>
                <w:sz w:val="20"/>
                <w:szCs w:val="20"/>
              </w:rPr>
            </w:pPr>
            <w:r w:rsidRPr="00CC329E">
              <w:rPr>
                <w:sz w:val="20"/>
                <w:szCs w:val="20"/>
              </w:rPr>
              <w:sym w:font="Symbol" w:char="F0FF"/>
            </w:r>
            <w:r w:rsidRPr="00CC329E">
              <w:rPr>
                <w:sz w:val="20"/>
                <w:szCs w:val="20"/>
              </w:rPr>
              <w:tab/>
              <w:t>A</w:t>
            </w:r>
            <w:r w:rsidR="0022055A">
              <w:rPr>
                <w:sz w:val="20"/>
                <w:szCs w:val="20"/>
              </w:rPr>
              <w:t xml:space="preserve"> organisé plus  de 3 fois un évé</w:t>
            </w:r>
            <w:r w:rsidRPr="00CC329E">
              <w:rPr>
                <w:sz w:val="20"/>
                <w:szCs w:val="20"/>
              </w:rPr>
              <w:t>nement impliquant la mobilisation de bénévole.</w:t>
            </w:r>
          </w:p>
          <w:p w:rsidR="008A5871" w:rsidRPr="00CC329E" w:rsidRDefault="008A5871" w:rsidP="006D0407">
            <w:pPr>
              <w:pStyle w:val="Paragraphedeliste"/>
              <w:ind w:left="317" w:hanging="283"/>
              <w:jc w:val="left"/>
              <w:rPr>
                <w:sz w:val="20"/>
                <w:szCs w:val="20"/>
              </w:rPr>
            </w:pPr>
          </w:p>
        </w:tc>
      </w:tr>
      <w:tr w:rsidR="00561607" w:rsidRPr="00CC329E" w:rsidTr="00EB70CB">
        <w:trPr>
          <w:trHeight w:val="567"/>
        </w:trPr>
        <w:tc>
          <w:tcPr>
            <w:tcW w:w="448" w:type="dxa"/>
            <w:tcBorders>
              <w:top w:val="single" w:sz="4" w:space="0" w:color="000000"/>
              <w:left w:val="nil"/>
              <w:bottom w:val="nil"/>
              <w:right w:val="nil"/>
            </w:tcBorders>
          </w:tcPr>
          <w:p w:rsidR="00561607" w:rsidRPr="00CC329E" w:rsidRDefault="00561607" w:rsidP="006730A5">
            <w:pPr>
              <w:rPr>
                <w:sz w:val="20"/>
                <w:szCs w:val="20"/>
              </w:rPr>
            </w:pPr>
          </w:p>
        </w:tc>
        <w:tc>
          <w:tcPr>
            <w:tcW w:w="2495" w:type="dxa"/>
            <w:tcBorders>
              <w:top w:val="single" w:sz="4" w:space="0" w:color="000000"/>
              <w:left w:val="nil"/>
              <w:bottom w:val="nil"/>
              <w:right w:val="single" w:sz="4" w:space="0" w:color="000000"/>
            </w:tcBorders>
          </w:tcPr>
          <w:p w:rsidR="00561607" w:rsidRPr="00CC329E" w:rsidRDefault="00561607" w:rsidP="006730A5">
            <w:pPr>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561607" w:rsidRDefault="00561607" w:rsidP="00561607">
            <w:pPr>
              <w:pStyle w:val="Paragraphedeliste"/>
              <w:ind w:left="34"/>
              <w:jc w:val="left"/>
              <w:rPr>
                <w:sz w:val="20"/>
                <w:szCs w:val="20"/>
              </w:rPr>
            </w:pPr>
            <w:r w:rsidRPr="00561607">
              <w:rPr>
                <w:sz w:val="20"/>
                <w:szCs w:val="20"/>
              </w:rPr>
              <w:t xml:space="preserve">Indiquez ici les dates </w:t>
            </w:r>
            <w:r>
              <w:rPr>
                <w:sz w:val="20"/>
                <w:szCs w:val="20"/>
              </w:rPr>
              <w:t xml:space="preserve">de ces </w:t>
            </w:r>
            <w:r w:rsidRPr="00561607">
              <w:rPr>
                <w:sz w:val="20"/>
                <w:szCs w:val="20"/>
              </w:rPr>
              <w:t>événements :</w:t>
            </w:r>
          </w:p>
        </w:tc>
        <w:tc>
          <w:tcPr>
            <w:tcW w:w="5103" w:type="dxa"/>
            <w:tcBorders>
              <w:top w:val="single" w:sz="4" w:space="0" w:color="000000"/>
              <w:left w:val="single" w:sz="4" w:space="0" w:color="000000"/>
              <w:bottom w:val="single" w:sz="4" w:space="0" w:color="000000"/>
              <w:right w:val="single" w:sz="4" w:space="0" w:color="000000"/>
            </w:tcBorders>
          </w:tcPr>
          <w:p w:rsidR="00561607" w:rsidRPr="00CC329E" w:rsidRDefault="00561607" w:rsidP="00561607">
            <w:pPr>
              <w:pStyle w:val="Paragraphedeliste"/>
              <w:ind w:left="317" w:hanging="283"/>
              <w:jc w:val="left"/>
              <w:rPr>
                <w:sz w:val="20"/>
                <w:szCs w:val="20"/>
              </w:rPr>
            </w:pPr>
          </w:p>
        </w:tc>
      </w:tr>
    </w:tbl>
    <w:p w:rsidR="0067155F" w:rsidRPr="00747DD1" w:rsidRDefault="0067155F" w:rsidP="006730A5">
      <w:pPr>
        <w:rPr>
          <w:sz w:val="18"/>
          <w:szCs w:val="20"/>
        </w:rPr>
      </w:pPr>
    </w:p>
    <w:p w:rsidR="00171A81" w:rsidRPr="00747DD1" w:rsidRDefault="00171A81" w:rsidP="006730A5">
      <w:pPr>
        <w:rPr>
          <w:sz w:val="18"/>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9441"/>
      </w:tblGrid>
      <w:tr w:rsidR="00EB70CB" w:rsidRPr="00CC329E" w:rsidTr="00A15EC2">
        <w:tc>
          <w:tcPr>
            <w:tcW w:w="549" w:type="dxa"/>
            <w:tcBorders>
              <w:bottom w:val="single" w:sz="4" w:space="0" w:color="000000"/>
            </w:tcBorders>
          </w:tcPr>
          <w:p w:rsidR="00EB70CB" w:rsidRPr="00CC329E" w:rsidRDefault="00EB70CB" w:rsidP="006730A5">
            <w:pPr>
              <w:rPr>
                <w:b/>
                <w:sz w:val="20"/>
                <w:szCs w:val="20"/>
              </w:rPr>
            </w:pPr>
            <w:r>
              <w:rPr>
                <w:b/>
                <w:sz w:val="20"/>
                <w:szCs w:val="20"/>
              </w:rPr>
              <w:t>11</w:t>
            </w:r>
          </w:p>
        </w:tc>
        <w:tc>
          <w:tcPr>
            <w:tcW w:w="9441" w:type="dxa"/>
          </w:tcPr>
          <w:p w:rsidR="00EB70CB" w:rsidRPr="00CC329E" w:rsidRDefault="00EB70CB" w:rsidP="0059601A">
            <w:pPr>
              <w:rPr>
                <w:sz w:val="20"/>
                <w:szCs w:val="20"/>
              </w:rPr>
            </w:pPr>
            <w:r w:rsidRPr="00CC329E">
              <w:rPr>
                <w:b/>
                <w:sz w:val="20"/>
                <w:szCs w:val="20"/>
              </w:rPr>
              <w:t>Données relatives aux bénévoles</w:t>
            </w:r>
            <w:r>
              <w:rPr>
                <w:b/>
                <w:sz w:val="20"/>
                <w:szCs w:val="20"/>
              </w:rPr>
              <w:t xml:space="preserve"> : </w:t>
            </w:r>
            <w:r w:rsidRPr="00CC329E">
              <w:rPr>
                <w:b/>
                <w:sz w:val="20"/>
                <w:szCs w:val="20"/>
              </w:rPr>
              <w:t>Liste des personnes bénévoles exerçant la mission de gardiennage </w:t>
            </w:r>
            <w:r w:rsidRPr="004F3FD3">
              <w:rPr>
                <w:b/>
                <w:sz w:val="20"/>
                <w:szCs w:val="20"/>
              </w:rPr>
              <w:t xml:space="preserve">: </w:t>
            </w:r>
            <w:r w:rsidRPr="004F3FD3">
              <w:rPr>
                <w:b/>
                <w:sz w:val="20"/>
                <w:szCs w:val="20"/>
                <w:highlight w:val="yellow"/>
                <w:u w:val="single"/>
              </w:rPr>
              <w:t>complétez le tableau</w:t>
            </w:r>
          </w:p>
        </w:tc>
      </w:tr>
    </w:tbl>
    <w:p w:rsidR="00171A81" w:rsidRDefault="00171A81" w:rsidP="009C3ABC">
      <w:pPr>
        <w:rPr>
          <w:b/>
          <w:sz w:val="14"/>
          <w:u w:val="single"/>
        </w:rPr>
      </w:pPr>
    </w:p>
    <w:p w:rsidR="0059601A" w:rsidRPr="00B40FEF" w:rsidRDefault="0059601A" w:rsidP="009C3ABC">
      <w:pPr>
        <w:rPr>
          <w:b/>
          <w:sz w:val="1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843"/>
        <w:gridCol w:w="1559"/>
        <w:gridCol w:w="1276"/>
        <w:gridCol w:w="2268"/>
        <w:gridCol w:w="1276"/>
        <w:gridCol w:w="1377"/>
      </w:tblGrid>
      <w:tr w:rsidR="0059601A" w:rsidRPr="00F210AA" w:rsidTr="0059601A">
        <w:trPr>
          <w:trHeight w:hRule="exact" w:val="510"/>
        </w:trPr>
        <w:tc>
          <w:tcPr>
            <w:tcW w:w="392" w:type="dxa"/>
          </w:tcPr>
          <w:p w:rsidR="0059601A" w:rsidRPr="00F210AA" w:rsidRDefault="0059601A" w:rsidP="009C3ABC">
            <w:pPr>
              <w:rPr>
                <w:i/>
              </w:rPr>
            </w:pPr>
          </w:p>
        </w:tc>
        <w:tc>
          <w:tcPr>
            <w:tcW w:w="1843" w:type="dxa"/>
          </w:tcPr>
          <w:p w:rsidR="0059601A" w:rsidRPr="00F210AA" w:rsidRDefault="0059601A" w:rsidP="009C3ABC">
            <w:pPr>
              <w:rPr>
                <w:i/>
              </w:rPr>
            </w:pPr>
            <w:r w:rsidRPr="00F210AA">
              <w:rPr>
                <w:i/>
              </w:rPr>
              <w:t>Nom</w:t>
            </w:r>
          </w:p>
        </w:tc>
        <w:tc>
          <w:tcPr>
            <w:tcW w:w="1559" w:type="dxa"/>
          </w:tcPr>
          <w:p w:rsidR="0059601A" w:rsidRPr="00F210AA" w:rsidRDefault="0059601A" w:rsidP="009C3ABC">
            <w:pPr>
              <w:rPr>
                <w:i/>
              </w:rPr>
            </w:pPr>
            <w:r w:rsidRPr="00F210AA">
              <w:rPr>
                <w:i/>
              </w:rPr>
              <w:t>Prénom</w:t>
            </w:r>
          </w:p>
        </w:tc>
        <w:tc>
          <w:tcPr>
            <w:tcW w:w="1276" w:type="dxa"/>
          </w:tcPr>
          <w:p w:rsidR="0059601A" w:rsidRPr="00F210AA" w:rsidRDefault="0059601A" w:rsidP="009C3ABC">
            <w:pPr>
              <w:rPr>
                <w:i/>
              </w:rPr>
            </w:pPr>
            <w:r w:rsidRPr="00F210AA">
              <w:rPr>
                <w:i/>
              </w:rPr>
              <w:t>NN</w:t>
            </w:r>
          </w:p>
        </w:tc>
        <w:tc>
          <w:tcPr>
            <w:tcW w:w="2268" w:type="dxa"/>
          </w:tcPr>
          <w:p w:rsidR="0059601A" w:rsidRPr="00F210AA" w:rsidRDefault="0059601A" w:rsidP="009C3ABC">
            <w:pPr>
              <w:rPr>
                <w:i/>
              </w:rPr>
            </w:pPr>
            <w:r w:rsidRPr="00F210AA">
              <w:rPr>
                <w:i/>
              </w:rPr>
              <w:t>Adresse</w:t>
            </w:r>
          </w:p>
        </w:tc>
        <w:tc>
          <w:tcPr>
            <w:tcW w:w="1276" w:type="dxa"/>
          </w:tcPr>
          <w:p w:rsidR="0059601A" w:rsidRPr="00F210AA" w:rsidRDefault="0059601A" w:rsidP="009C3ABC">
            <w:pPr>
              <w:rPr>
                <w:i/>
              </w:rPr>
            </w:pPr>
            <w:r w:rsidRPr="00F210AA">
              <w:rPr>
                <w:i/>
              </w:rPr>
              <w:t>Profession</w:t>
            </w:r>
          </w:p>
        </w:tc>
        <w:tc>
          <w:tcPr>
            <w:tcW w:w="1377" w:type="dxa"/>
          </w:tcPr>
          <w:p w:rsidR="0059601A" w:rsidRPr="00F210AA" w:rsidRDefault="0059601A" w:rsidP="0059601A">
            <w:pPr>
              <w:tabs>
                <w:tab w:val="left" w:pos="1161"/>
              </w:tabs>
              <w:ind w:right="-6"/>
              <w:jc w:val="center"/>
              <w:rPr>
                <w:i/>
              </w:rPr>
            </w:pPr>
            <w:r>
              <w:rPr>
                <w:i/>
              </w:rPr>
              <w:t>Lien avec l’association</w:t>
            </w:r>
          </w:p>
        </w:tc>
      </w:tr>
      <w:tr w:rsidR="0059601A" w:rsidRPr="00F210AA" w:rsidTr="0059601A">
        <w:trPr>
          <w:trHeight w:hRule="exact" w:val="397"/>
        </w:trPr>
        <w:tc>
          <w:tcPr>
            <w:tcW w:w="392" w:type="dxa"/>
            <w:vAlign w:val="center"/>
          </w:tcPr>
          <w:p w:rsidR="0059601A" w:rsidRPr="00F210AA" w:rsidRDefault="0059601A" w:rsidP="00F210AA">
            <w:pPr>
              <w:jc w:val="center"/>
              <w:rPr>
                <w:i/>
                <w:sz w:val="16"/>
              </w:rPr>
            </w:pPr>
            <w:r w:rsidRPr="00F210AA">
              <w:rPr>
                <w:i/>
                <w:sz w:val="16"/>
              </w:rPr>
              <w:t>1</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r w:rsidR="0059601A" w:rsidRPr="00F210AA" w:rsidTr="0059601A">
        <w:trPr>
          <w:trHeight w:hRule="exact" w:val="397"/>
        </w:trPr>
        <w:tc>
          <w:tcPr>
            <w:tcW w:w="392" w:type="dxa"/>
            <w:vAlign w:val="center"/>
          </w:tcPr>
          <w:p w:rsidR="0059601A" w:rsidRPr="00F210AA" w:rsidRDefault="0059601A" w:rsidP="00F210AA">
            <w:pPr>
              <w:jc w:val="center"/>
              <w:rPr>
                <w:i/>
                <w:sz w:val="16"/>
              </w:rPr>
            </w:pPr>
            <w:r w:rsidRPr="00F210AA">
              <w:rPr>
                <w:i/>
                <w:sz w:val="16"/>
              </w:rPr>
              <w:t>2</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r w:rsidR="0059601A" w:rsidRPr="00F210AA" w:rsidTr="0059601A">
        <w:trPr>
          <w:trHeight w:hRule="exact" w:val="397"/>
        </w:trPr>
        <w:tc>
          <w:tcPr>
            <w:tcW w:w="392" w:type="dxa"/>
            <w:vAlign w:val="center"/>
          </w:tcPr>
          <w:p w:rsidR="0059601A" w:rsidRPr="00F210AA" w:rsidRDefault="0059601A" w:rsidP="00F210AA">
            <w:pPr>
              <w:jc w:val="center"/>
              <w:rPr>
                <w:i/>
                <w:sz w:val="16"/>
              </w:rPr>
            </w:pPr>
            <w:r w:rsidRPr="00F210AA">
              <w:rPr>
                <w:i/>
                <w:sz w:val="16"/>
              </w:rPr>
              <w:t>3</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r w:rsidR="0059601A" w:rsidRPr="00F210AA" w:rsidTr="0059601A">
        <w:trPr>
          <w:trHeight w:hRule="exact" w:val="397"/>
        </w:trPr>
        <w:tc>
          <w:tcPr>
            <w:tcW w:w="392" w:type="dxa"/>
            <w:vAlign w:val="center"/>
          </w:tcPr>
          <w:p w:rsidR="0059601A" w:rsidRPr="00F210AA" w:rsidRDefault="0059601A" w:rsidP="00F210AA">
            <w:pPr>
              <w:jc w:val="center"/>
              <w:rPr>
                <w:i/>
                <w:sz w:val="16"/>
              </w:rPr>
            </w:pPr>
            <w:r w:rsidRPr="00F210AA">
              <w:rPr>
                <w:i/>
                <w:sz w:val="16"/>
              </w:rPr>
              <w:t>4</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r w:rsidR="0059601A" w:rsidRPr="00F210AA" w:rsidTr="0059601A">
        <w:trPr>
          <w:trHeight w:hRule="exact" w:val="397"/>
        </w:trPr>
        <w:tc>
          <w:tcPr>
            <w:tcW w:w="392" w:type="dxa"/>
            <w:vAlign w:val="center"/>
          </w:tcPr>
          <w:p w:rsidR="0059601A" w:rsidRPr="00F210AA" w:rsidRDefault="0059601A" w:rsidP="00F210AA">
            <w:pPr>
              <w:jc w:val="center"/>
              <w:rPr>
                <w:i/>
                <w:sz w:val="16"/>
              </w:rPr>
            </w:pPr>
            <w:r w:rsidRPr="00F210AA">
              <w:rPr>
                <w:i/>
                <w:sz w:val="16"/>
              </w:rPr>
              <w:t>5</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r w:rsidR="0059601A" w:rsidRPr="00F210AA" w:rsidTr="0059601A">
        <w:trPr>
          <w:trHeight w:hRule="exact" w:val="397"/>
        </w:trPr>
        <w:tc>
          <w:tcPr>
            <w:tcW w:w="392" w:type="dxa"/>
            <w:vAlign w:val="center"/>
          </w:tcPr>
          <w:p w:rsidR="0059601A" w:rsidRPr="00F210AA" w:rsidRDefault="0059601A" w:rsidP="00F210AA">
            <w:pPr>
              <w:jc w:val="center"/>
              <w:rPr>
                <w:i/>
                <w:sz w:val="16"/>
              </w:rPr>
            </w:pPr>
            <w:r w:rsidRPr="00F210AA">
              <w:rPr>
                <w:i/>
                <w:sz w:val="16"/>
              </w:rPr>
              <w:t>6</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r w:rsidR="0059601A" w:rsidRPr="00F210AA" w:rsidTr="0059601A">
        <w:trPr>
          <w:trHeight w:hRule="exact" w:val="397"/>
        </w:trPr>
        <w:tc>
          <w:tcPr>
            <w:tcW w:w="392" w:type="dxa"/>
            <w:vAlign w:val="center"/>
          </w:tcPr>
          <w:p w:rsidR="0059601A" w:rsidRPr="00F210AA" w:rsidRDefault="0059601A" w:rsidP="00F210AA">
            <w:pPr>
              <w:jc w:val="center"/>
              <w:rPr>
                <w:i/>
                <w:sz w:val="16"/>
              </w:rPr>
            </w:pPr>
            <w:r w:rsidRPr="00F210AA">
              <w:rPr>
                <w:i/>
                <w:sz w:val="16"/>
              </w:rPr>
              <w:t>7</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r w:rsidR="0059601A" w:rsidRPr="00F210AA" w:rsidTr="0059601A">
        <w:trPr>
          <w:trHeight w:hRule="exact" w:val="397"/>
        </w:trPr>
        <w:tc>
          <w:tcPr>
            <w:tcW w:w="392" w:type="dxa"/>
            <w:vAlign w:val="center"/>
          </w:tcPr>
          <w:p w:rsidR="0059601A" w:rsidRPr="00F210AA" w:rsidRDefault="0059601A" w:rsidP="00F210AA">
            <w:pPr>
              <w:jc w:val="center"/>
              <w:rPr>
                <w:i/>
                <w:sz w:val="16"/>
              </w:rPr>
            </w:pPr>
            <w:r w:rsidRPr="00F210AA">
              <w:rPr>
                <w:i/>
                <w:sz w:val="16"/>
              </w:rPr>
              <w:t>8</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r w:rsidR="0059601A" w:rsidRPr="00F210AA" w:rsidTr="0059601A">
        <w:trPr>
          <w:trHeight w:hRule="exact" w:val="397"/>
        </w:trPr>
        <w:tc>
          <w:tcPr>
            <w:tcW w:w="392" w:type="dxa"/>
            <w:vAlign w:val="center"/>
          </w:tcPr>
          <w:p w:rsidR="0059601A" w:rsidRPr="00F210AA" w:rsidRDefault="0059601A" w:rsidP="00F210AA">
            <w:pPr>
              <w:jc w:val="center"/>
              <w:rPr>
                <w:i/>
                <w:sz w:val="16"/>
              </w:rPr>
            </w:pPr>
            <w:r w:rsidRPr="00F210AA">
              <w:rPr>
                <w:i/>
                <w:sz w:val="16"/>
              </w:rPr>
              <w:t>9</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r w:rsidR="0059601A" w:rsidRPr="00F210AA" w:rsidTr="0059601A">
        <w:trPr>
          <w:trHeight w:hRule="exact" w:val="397"/>
        </w:trPr>
        <w:tc>
          <w:tcPr>
            <w:tcW w:w="392" w:type="dxa"/>
            <w:vAlign w:val="center"/>
          </w:tcPr>
          <w:p w:rsidR="0059601A" w:rsidRPr="00F210AA" w:rsidRDefault="0059601A" w:rsidP="00F210AA">
            <w:pPr>
              <w:ind w:right="0"/>
              <w:jc w:val="center"/>
              <w:rPr>
                <w:i/>
                <w:sz w:val="16"/>
              </w:rPr>
            </w:pPr>
            <w:r w:rsidRPr="00F210AA">
              <w:rPr>
                <w:i/>
                <w:sz w:val="16"/>
              </w:rPr>
              <w:t>10</w:t>
            </w:r>
          </w:p>
        </w:tc>
        <w:tc>
          <w:tcPr>
            <w:tcW w:w="1843" w:type="dxa"/>
          </w:tcPr>
          <w:p w:rsidR="0059601A" w:rsidRPr="00F210AA" w:rsidRDefault="0059601A" w:rsidP="00F210AA">
            <w:pPr>
              <w:jc w:val="center"/>
              <w:rPr>
                <w:i/>
              </w:rPr>
            </w:pPr>
          </w:p>
        </w:tc>
        <w:tc>
          <w:tcPr>
            <w:tcW w:w="1559"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2268" w:type="dxa"/>
          </w:tcPr>
          <w:p w:rsidR="0059601A" w:rsidRPr="00F210AA" w:rsidRDefault="0059601A" w:rsidP="00F210AA">
            <w:pPr>
              <w:jc w:val="center"/>
              <w:rPr>
                <w:i/>
              </w:rPr>
            </w:pPr>
          </w:p>
        </w:tc>
        <w:tc>
          <w:tcPr>
            <w:tcW w:w="1276" w:type="dxa"/>
          </w:tcPr>
          <w:p w:rsidR="0059601A" w:rsidRPr="00F210AA" w:rsidRDefault="0059601A" w:rsidP="00F210AA">
            <w:pPr>
              <w:jc w:val="center"/>
              <w:rPr>
                <w:i/>
              </w:rPr>
            </w:pPr>
          </w:p>
        </w:tc>
        <w:tc>
          <w:tcPr>
            <w:tcW w:w="1377" w:type="dxa"/>
          </w:tcPr>
          <w:p w:rsidR="0059601A" w:rsidRPr="00F210AA" w:rsidRDefault="0059601A" w:rsidP="00F210AA">
            <w:pPr>
              <w:jc w:val="center"/>
              <w:rPr>
                <w:i/>
              </w:rPr>
            </w:pPr>
          </w:p>
        </w:tc>
      </w:tr>
    </w:tbl>
    <w:p w:rsidR="00B85143" w:rsidRDefault="00B85143" w:rsidP="006325CE">
      <w:pPr>
        <w:jc w:val="right"/>
        <w:rPr>
          <w:i/>
          <w:sz w:val="20"/>
          <w:szCs w:val="20"/>
        </w:rPr>
      </w:pPr>
    </w:p>
    <w:p w:rsidR="00171A81" w:rsidRDefault="00171A81" w:rsidP="006325CE">
      <w:pPr>
        <w:jc w:val="right"/>
        <w:rPr>
          <w:i/>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2587"/>
        <w:gridCol w:w="1843"/>
        <w:gridCol w:w="5067"/>
      </w:tblGrid>
      <w:tr w:rsidR="00F210AA" w:rsidTr="00B85143">
        <w:trPr>
          <w:trHeight w:val="276"/>
        </w:trPr>
        <w:tc>
          <w:tcPr>
            <w:tcW w:w="392" w:type="dxa"/>
            <w:vMerge w:val="restart"/>
          </w:tcPr>
          <w:p w:rsidR="00F210AA" w:rsidRPr="006D0407" w:rsidRDefault="00561607" w:rsidP="000C337D">
            <w:pPr>
              <w:ind w:left="-42" w:right="-34"/>
              <w:jc w:val="left"/>
              <w:rPr>
                <w:b/>
              </w:rPr>
            </w:pPr>
            <w:r>
              <w:rPr>
                <w:b/>
              </w:rPr>
              <w:t>1</w:t>
            </w:r>
            <w:r w:rsidR="0076106C">
              <w:rPr>
                <w:b/>
              </w:rPr>
              <w:t>2</w:t>
            </w:r>
          </w:p>
        </w:tc>
        <w:tc>
          <w:tcPr>
            <w:tcW w:w="2587" w:type="dxa"/>
            <w:vMerge w:val="restart"/>
          </w:tcPr>
          <w:p w:rsidR="00F210AA" w:rsidRPr="00584769" w:rsidRDefault="00F210AA" w:rsidP="006D0407">
            <w:pPr>
              <w:jc w:val="left"/>
              <w:rPr>
                <w:b/>
                <w:sz w:val="20"/>
                <w:szCs w:val="20"/>
              </w:rPr>
            </w:pPr>
            <w:r w:rsidRPr="00584769">
              <w:rPr>
                <w:b/>
                <w:sz w:val="20"/>
                <w:szCs w:val="20"/>
              </w:rPr>
              <w:t>Personne responsable du service de gardiennage bénévole</w:t>
            </w:r>
            <w:r w:rsidR="00CC329E" w:rsidRPr="00584769">
              <w:rPr>
                <w:i/>
                <w:sz w:val="20"/>
                <w:szCs w:val="20"/>
              </w:rPr>
              <w:t>(âgé min</w:t>
            </w:r>
            <w:r w:rsidR="00D306C2" w:rsidRPr="00584769">
              <w:rPr>
                <w:i/>
                <w:sz w:val="20"/>
                <w:szCs w:val="20"/>
              </w:rPr>
              <w:t>.</w:t>
            </w:r>
            <w:r w:rsidR="00CC329E" w:rsidRPr="00584769">
              <w:rPr>
                <w:i/>
                <w:sz w:val="20"/>
                <w:szCs w:val="20"/>
              </w:rPr>
              <w:t xml:space="preserve"> de 21 ans)</w:t>
            </w:r>
          </w:p>
        </w:tc>
        <w:tc>
          <w:tcPr>
            <w:tcW w:w="1843" w:type="dxa"/>
          </w:tcPr>
          <w:p w:rsidR="00F210AA" w:rsidRPr="00584769" w:rsidRDefault="00F210AA" w:rsidP="00F210AA">
            <w:pPr>
              <w:rPr>
                <w:sz w:val="20"/>
                <w:szCs w:val="20"/>
              </w:rPr>
            </w:pPr>
            <w:r w:rsidRPr="00584769">
              <w:rPr>
                <w:sz w:val="20"/>
                <w:szCs w:val="20"/>
              </w:rPr>
              <w:t>Nom</w:t>
            </w:r>
          </w:p>
        </w:tc>
        <w:tc>
          <w:tcPr>
            <w:tcW w:w="5067" w:type="dxa"/>
          </w:tcPr>
          <w:p w:rsidR="00F210AA" w:rsidRDefault="00F210AA" w:rsidP="00F210AA"/>
        </w:tc>
      </w:tr>
      <w:tr w:rsidR="00F210AA" w:rsidTr="00B85143">
        <w:trPr>
          <w:trHeight w:val="276"/>
        </w:trPr>
        <w:tc>
          <w:tcPr>
            <w:tcW w:w="392" w:type="dxa"/>
            <w:vMerge/>
          </w:tcPr>
          <w:p w:rsidR="00F210AA" w:rsidRDefault="00F210AA" w:rsidP="00F210AA"/>
        </w:tc>
        <w:tc>
          <w:tcPr>
            <w:tcW w:w="2587" w:type="dxa"/>
            <w:vMerge/>
          </w:tcPr>
          <w:p w:rsidR="00F210AA" w:rsidRPr="00584769" w:rsidRDefault="00F210AA" w:rsidP="00F210AA">
            <w:pPr>
              <w:rPr>
                <w:sz w:val="20"/>
                <w:szCs w:val="20"/>
              </w:rPr>
            </w:pPr>
          </w:p>
        </w:tc>
        <w:tc>
          <w:tcPr>
            <w:tcW w:w="1843" w:type="dxa"/>
          </w:tcPr>
          <w:p w:rsidR="00F210AA" w:rsidRPr="00584769" w:rsidRDefault="00F210AA" w:rsidP="00F210AA">
            <w:pPr>
              <w:rPr>
                <w:sz w:val="20"/>
                <w:szCs w:val="20"/>
              </w:rPr>
            </w:pPr>
            <w:r w:rsidRPr="00584769">
              <w:rPr>
                <w:sz w:val="20"/>
                <w:szCs w:val="20"/>
              </w:rPr>
              <w:t>Prénom</w:t>
            </w:r>
          </w:p>
        </w:tc>
        <w:tc>
          <w:tcPr>
            <w:tcW w:w="5067" w:type="dxa"/>
          </w:tcPr>
          <w:p w:rsidR="00F210AA" w:rsidRDefault="00F210AA" w:rsidP="00F210AA"/>
        </w:tc>
      </w:tr>
      <w:tr w:rsidR="00F210AA" w:rsidTr="00B85143">
        <w:trPr>
          <w:trHeight w:val="276"/>
        </w:trPr>
        <w:tc>
          <w:tcPr>
            <w:tcW w:w="392" w:type="dxa"/>
            <w:vMerge/>
          </w:tcPr>
          <w:p w:rsidR="00F210AA" w:rsidRDefault="00F210AA" w:rsidP="00F210AA"/>
        </w:tc>
        <w:tc>
          <w:tcPr>
            <w:tcW w:w="2587" w:type="dxa"/>
            <w:vMerge/>
          </w:tcPr>
          <w:p w:rsidR="00F210AA" w:rsidRPr="00584769" w:rsidRDefault="00F210AA" w:rsidP="00F210AA">
            <w:pPr>
              <w:rPr>
                <w:sz w:val="20"/>
                <w:szCs w:val="20"/>
              </w:rPr>
            </w:pPr>
          </w:p>
        </w:tc>
        <w:tc>
          <w:tcPr>
            <w:tcW w:w="1843" w:type="dxa"/>
          </w:tcPr>
          <w:p w:rsidR="00F210AA" w:rsidRPr="00584769" w:rsidRDefault="00F210AA" w:rsidP="00F210AA">
            <w:pPr>
              <w:rPr>
                <w:sz w:val="20"/>
                <w:szCs w:val="20"/>
              </w:rPr>
            </w:pPr>
            <w:r w:rsidRPr="00584769">
              <w:rPr>
                <w:sz w:val="20"/>
                <w:szCs w:val="20"/>
              </w:rPr>
              <w:t>Adresse</w:t>
            </w:r>
          </w:p>
        </w:tc>
        <w:tc>
          <w:tcPr>
            <w:tcW w:w="5067" w:type="dxa"/>
          </w:tcPr>
          <w:p w:rsidR="00F210AA" w:rsidRDefault="00F210AA" w:rsidP="00F210AA"/>
        </w:tc>
      </w:tr>
      <w:tr w:rsidR="00C527C9" w:rsidTr="00B85143">
        <w:tc>
          <w:tcPr>
            <w:tcW w:w="392" w:type="dxa"/>
          </w:tcPr>
          <w:p w:rsidR="00C527C9" w:rsidRDefault="00C527C9" w:rsidP="00F210AA"/>
        </w:tc>
        <w:tc>
          <w:tcPr>
            <w:tcW w:w="4430" w:type="dxa"/>
            <w:gridSpan w:val="2"/>
          </w:tcPr>
          <w:p w:rsidR="00C527C9" w:rsidRPr="00584769" w:rsidRDefault="00C527C9" w:rsidP="00A16D47">
            <w:pPr>
              <w:ind w:right="0"/>
              <w:rPr>
                <w:sz w:val="20"/>
                <w:szCs w:val="20"/>
              </w:rPr>
            </w:pPr>
            <w:r w:rsidRPr="00584769">
              <w:rPr>
                <w:sz w:val="20"/>
                <w:szCs w:val="20"/>
              </w:rPr>
              <w:t>N° de GSM joignable durant la manifestation</w:t>
            </w:r>
          </w:p>
        </w:tc>
        <w:tc>
          <w:tcPr>
            <w:tcW w:w="5067" w:type="dxa"/>
          </w:tcPr>
          <w:p w:rsidR="00C527C9" w:rsidRDefault="00C527C9" w:rsidP="00F210AA"/>
        </w:tc>
      </w:tr>
    </w:tbl>
    <w:p w:rsidR="00171A81" w:rsidRDefault="00171A81" w:rsidP="006730A5"/>
    <w:p w:rsidR="0059601A" w:rsidRDefault="0059601A" w:rsidP="006730A5"/>
    <w:p w:rsidR="00EB70CB" w:rsidRPr="00171A81" w:rsidRDefault="00EB70CB" w:rsidP="00EB70CB">
      <w:pPr>
        <w:jc w:val="right"/>
        <w:rPr>
          <w:i/>
          <w:sz w:val="20"/>
          <w:szCs w:val="20"/>
        </w:rPr>
      </w:pPr>
      <w:r w:rsidRPr="006325CE">
        <w:rPr>
          <w:i/>
          <w:sz w:val="20"/>
          <w:szCs w:val="20"/>
        </w:rPr>
        <w:t xml:space="preserve">Suite </w:t>
      </w:r>
      <w:r w:rsidRPr="006325CE">
        <w:rPr>
          <w:i/>
          <w:sz w:val="20"/>
          <w:szCs w:val="20"/>
        </w:rPr>
        <w:sym w:font="Wingdings" w:char="F0E0"/>
      </w:r>
    </w:p>
    <w:p w:rsidR="0059601A" w:rsidRDefault="0059601A" w:rsidP="006730A5"/>
    <w:p w:rsidR="0059601A" w:rsidRDefault="0059601A" w:rsidP="006730A5"/>
    <w:p w:rsidR="0059601A" w:rsidRDefault="0059601A" w:rsidP="006730A5"/>
    <w:p w:rsidR="0059601A" w:rsidRDefault="0059601A" w:rsidP="006730A5"/>
    <w:p w:rsidR="004F3FD3" w:rsidRDefault="004F3FD3" w:rsidP="006730A5"/>
    <w:p w:rsidR="006730A5" w:rsidRPr="00F210AA" w:rsidRDefault="009608DF" w:rsidP="00F210AA">
      <w:pPr>
        <w:pBdr>
          <w:top w:val="single" w:sz="4" w:space="1" w:color="auto"/>
          <w:left w:val="single" w:sz="4" w:space="4" w:color="auto"/>
          <w:bottom w:val="single" w:sz="4" w:space="1" w:color="auto"/>
          <w:right w:val="single" w:sz="4" w:space="4" w:color="auto"/>
        </w:pBdr>
        <w:shd w:val="clear" w:color="auto" w:fill="F2F2F2"/>
        <w:jc w:val="center"/>
        <w:rPr>
          <w:b/>
          <w:smallCaps/>
          <w:szCs w:val="20"/>
        </w:rPr>
      </w:pPr>
      <w:r>
        <w:rPr>
          <w:b/>
          <w:smallCaps/>
          <w:szCs w:val="20"/>
        </w:rPr>
        <w:t>Section 4</w:t>
      </w:r>
      <w:r w:rsidR="00F210AA">
        <w:rPr>
          <w:b/>
          <w:smallCaps/>
          <w:szCs w:val="20"/>
        </w:rPr>
        <w:t> : Divers</w:t>
      </w:r>
    </w:p>
    <w:p w:rsidR="00105D42" w:rsidRDefault="00105D42" w:rsidP="006730A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8"/>
        <w:gridCol w:w="4378"/>
        <w:gridCol w:w="5103"/>
      </w:tblGrid>
      <w:tr w:rsidR="001337E1" w:rsidTr="00035C40">
        <w:tc>
          <w:tcPr>
            <w:tcW w:w="408" w:type="dxa"/>
            <w:tcBorders>
              <w:bottom w:val="single" w:sz="4" w:space="0" w:color="000000"/>
            </w:tcBorders>
          </w:tcPr>
          <w:p w:rsidR="00695EE8" w:rsidRPr="006D0407" w:rsidRDefault="00561607" w:rsidP="000C337D">
            <w:pPr>
              <w:tabs>
                <w:tab w:val="left" w:pos="-6663"/>
              </w:tabs>
              <w:ind w:right="-11"/>
              <w:rPr>
                <w:b/>
                <w:sz w:val="20"/>
              </w:rPr>
            </w:pPr>
            <w:r>
              <w:rPr>
                <w:b/>
                <w:sz w:val="20"/>
              </w:rPr>
              <w:t>1</w:t>
            </w:r>
            <w:r w:rsidR="0076106C">
              <w:rPr>
                <w:b/>
                <w:sz w:val="20"/>
              </w:rPr>
              <w:t>3</w:t>
            </w:r>
          </w:p>
        </w:tc>
        <w:tc>
          <w:tcPr>
            <w:tcW w:w="4378" w:type="dxa"/>
            <w:tcBorders>
              <w:bottom w:val="single" w:sz="4" w:space="0" w:color="000000"/>
            </w:tcBorders>
          </w:tcPr>
          <w:p w:rsidR="00695EE8" w:rsidRPr="006D0407" w:rsidRDefault="00695EE8" w:rsidP="006730A5">
            <w:pPr>
              <w:rPr>
                <w:b/>
                <w:sz w:val="20"/>
              </w:rPr>
            </w:pPr>
            <w:r w:rsidRPr="006D0407">
              <w:rPr>
                <w:b/>
                <w:sz w:val="20"/>
              </w:rPr>
              <w:t>Autres informations jugées utiles par l’organisateur</w:t>
            </w:r>
          </w:p>
        </w:tc>
        <w:tc>
          <w:tcPr>
            <w:tcW w:w="5103" w:type="dxa"/>
            <w:vMerge w:val="restart"/>
          </w:tcPr>
          <w:p w:rsidR="00695EE8" w:rsidRDefault="00695EE8" w:rsidP="006730A5"/>
          <w:p w:rsidR="00695EE8" w:rsidRDefault="00695EE8" w:rsidP="006730A5"/>
          <w:p w:rsidR="00695EE8" w:rsidRDefault="00695EE8" w:rsidP="006730A5"/>
          <w:p w:rsidR="00695EE8" w:rsidRDefault="00695EE8" w:rsidP="006730A5"/>
          <w:p w:rsidR="00CC329E" w:rsidRDefault="00CC329E" w:rsidP="006730A5"/>
          <w:p w:rsidR="00CC329E" w:rsidRDefault="00CC329E" w:rsidP="006730A5"/>
          <w:p w:rsidR="00C527C9" w:rsidRDefault="00C527C9" w:rsidP="006730A5"/>
          <w:p w:rsidR="00C527C9" w:rsidRDefault="00C527C9" w:rsidP="006730A5"/>
          <w:p w:rsidR="00FB0BD4" w:rsidRDefault="00FB0BD4" w:rsidP="006730A5"/>
        </w:tc>
      </w:tr>
      <w:tr w:rsidR="001337E1" w:rsidTr="00035C40">
        <w:tc>
          <w:tcPr>
            <w:tcW w:w="408" w:type="dxa"/>
            <w:tcBorders>
              <w:left w:val="nil"/>
              <w:bottom w:val="nil"/>
              <w:right w:val="nil"/>
            </w:tcBorders>
          </w:tcPr>
          <w:p w:rsidR="00695EE8" w:rsidRDefault="00695EE8" w:rsidP="006730A5"/>
        </w:tc>
        <w:tc>
          <w:tcPr>
            <w:tcW w:w="4378" w:type="dxa"/>
            <w:tcBorders>
              <w:left w:val="nil"/>
              <w:bottom w:val="nil"/>
            </w:tcBorders>
          </w:tcPr>
          <w:p w:rsidR="00695EE8" w:rsidRDefault="00695EE8" w:rsidP="006730A5"/>
        </w:tc>
        <w:tc>
          <w:tcPr>
            <w:tcW w:w="5103" w:type="dxa"/>
            <w:vMerge/>
          </w:tcPr>
          <w:p w:rsidR="00695EE8" w:rsidRDefault="00695EE8" w:rsidP="006730A5"/>
        </w:tc>
      </w:tr>
    </w:tbl>
    <w:p w:rsidR="000C337D" w:rsidRDefault="000C337D" w:rsidP="006730A5"/>
    <w:p w:rsidR="00C349B3" w:rsidRDefault="00C349B3" w:rsidP="006730A5"/>
    <w:p w:rsidR="00914F9C" w:rsidRPr="003E365B" w:rsidRDefault="00914F9C" w:rsidP="00C349B3">
      <w:pPr>
        <w:jc w:val="center"/>
        <w:rPr>
          <w:b/>
          <w:color w:val="FF0000"/>
          <w:sz w:val="24"/>
          <w:szCs w:val="24"/>
        </w:rPr>
      </w:pPr>
      <w:r w:rsidRPr="003E365B">
        <w:rPr>
          <w:b/>
          <w:color w:val="FF0000"/>
          <w:sz w:val="24"/>
          <w:szCs w:val="24"/>
        </w:rPr>
        <w:t xml:space="preserve">ATTENTION ! VEILLEZ A COMPLETER ET SIGNER EGALEMENT LA FORMULE SPECIFIQUE CONCERNANT LE RESPECT DE LA CHARTE </w:t>
      </w:r>
      <w:r w:rsidR="003E365B">
        <w:rPr>
          <w:b/>
          <w:color w:val="FF0000"/>
          <w:sz w:val="24"/>
          <w:szCs w:val="24"/>
        </w:rPr>
        <w:t>ENVIRONNEMENTALE QUI SUIT CE FO</w:t>
      </w:r>
      <w:r w:rsidR="00C349B3">
        <w:rPr>
          <w:b/>
          <w:color w:val="FF0000"/>
          <w:sz w:val="24"/>
          <w:szCs w:val="24"/>
        </w:rPr>
        <w:t>R</w:t>
      </w:r>
      <w:r w:rsidR="003E365B">
        <w:rPr>
          <w:b/>
          <w:color w:val="FF0000"/>
          <w:sz w:val="24"/>
          <w:szCs w:val="24"/>
        </w:rPr>
        <w:t>MULAIRE-CI</w:t>
      </w:r>
      <w:r w:rsidR="00C349B3">
        <w:rPr>
          <w:b/>
          <w:color w:val="FF0000"/>
          <w:sz w:val="24"/>
          <w:szCs w:val="24"/>
        </w:rPr>
        <w:t>.</w:t>
      </w:r>
    </w:p>
    <w:p w:rsidR="00914F9C" w:rsidRDefault="00914F9C" w:rsidP="006730A5"/>
    <w:p w:rsidR="00914F9C" w:rsidRDefault="00914F9C" w:rsidP="006730A5"/>
    <w:p w:rsidR="00914F9C" w:rsidRDefault="00914F9C" w:rsidP="006730A5"/>
    <w:p w:rsidR="00171A81" w:rsidRDefault="00171A81" w:rsidP="006730A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410"/>
        <w:gridCol w:w="2126"/>
        <w:gridCol w:w="2977"/>
      </w:tblGrid>
      <w:tr w:rsidR="000C337D" w:rsidTr="00474677">
        <w:tc>
          <w:tcPr>
            <w:tcW w:w="2376" w:type="dxa"/>
            <w:tcBorders>
              <w:top w:val="single" w:sz="4" w:space="0" w:color="000000"/>
              <w:left w:val="single" w:sz="4" w:space="0" w:color="000000"/>
              <w:bottom w:val="single" w:sz="4" w:space="0" w:color="000000"/>
              <w:right w:val="nil"/>
            </w:tcBorders>
          </w:tcPr>
          <w:p w:rsidR="000C337D" w:rsidRDefault="000C337D" w:rsidP="006730A5">
            <w:r>
              <w:t>Fait à</w:t>
            </w:r>
          </w:p>
          <w:p w:rsidR="000C337D" w:rsidRPr="00474677" w:rsidRDefault="000C337D" w:rsidP="006730A5">
            <w:pPr>
              <w:rPr>
                <w:i/>
              </w:rPr>
            </w:pPr>
            <w:r w:rsidRPr="00474677">
              <w:rPr>
                <w:i/>
              </w:rPr>
              <w:t>(Commune)</w:t>
            </w:r>
          </w:p>
          <w:p w:rsidR="00035C40" w:rsidRPr="00474677" w:rsidRDefault="00035C40" w:rsidP="006730A5">
            <w:pPr>
              <w:rPr>
                <w:i/>
              </w:rPr>
            </w:pPr>
          </w:p>
        </w:tc>
        <w:tc>
          <w:tcPr>
            <w:tcW w:w="2410" w:type="dxa"/>
            <w:tcBorders>
              <w:top w:val="single" w:sz="4" w:space="0" w:color="000000"/>
              <w:left w:val="nil"/>
              <w:bottom w:val="single" w:sz="4" w:space="0" w:color="000000"/>
              <w:right w:val="single" w:sz="4" w:space="0" w:color="000000"/>
            </w:tcBorders>
          </w:tcPr>
          <w:p w:rsidR="000C337D" w:rsidRDefault="000C337D" w:rsidP="006730A5"/>
          <w:p w:rsidR="00035C40" w:rsidRDefault="00035C40" w:rsidP="006730A5"/>
        </w:tc>
        <w:tc>
          <w:tcPr>
            <w:tcW w:w="2126" w:type="dxa"/>
            <w:tcBorders>
              <w:left w:val="single" w:sz="4" w:space="0" w:color="000000"/>
              <w:bottom w:val="single" w:sz="4" w:space="0" w:color="000000"/>
              <w:right w:val="nil"/>
            </w:tcBorders>
          </w:tcPr>
          <w:p w:rsidR="000C337D" w:rsidRDefault="000C337D" w:rsidP="006730A5">
            <w:r>
              <w:t>En date du</w:t>
            </w:r>
          </w:p>
        </w:tc>
        <w:tc>
          <w:tcPr>
            <w:tcW w:w="2977" w:type="dxa"/>
            <w:tcBorders>
              <w:left w:val="nil"/>
              <w:bottom w:val="single" w:sz="4" w:space="0" w:color="000000"/>
            </w:tcBorders>
          </w:tcPr>
          <w:p w:rsidR="000C337D" w:rsidRDefault="000C337D" w:rsidP="006730A5"/>
        </w:tc>
      </w:tr>
      <w:tr w:rsidR="000C337D" w:rsidTr="00474677">
        <w:tc>
          <w:tcPr>
            <w:tcW w:w="2376" w:type="dxa"/>
            <w:tcBorders>
              <w:top w:val="single" w:sz="4" w:space="0" w:color="000000"/>
              <w:right w:val="nil"/>
            </w:tcBorders>
          </w:tcPr>
          <w:p w:rsidR="000C337D" w:rsidRDefault="000C337D" w:rsidP="000C337D">
            <w:r>
              <w:t>Pour l’organisation,</w:t>
            </w:r>
          </w:p>
          <w:p w:rsidR="000C337D" w:rsidRDefault="000C337D" w:rsidP="000C337D">
            <w:r>
              <w:t>(Nom du responsable)</w:t>
            </w:r>
          </w:p>
          <w:p w:rsidR="00035C40" w:rsidRDefault="00035C40" w:rsidP="000C337D"/>
        </w:tc>
        <w:tc>
          <w:tcPr>
            <w:tcW w:w="2410" w:type="dxa"/>
            <w:tcBorders>
              <w:top w:val="single" w:sz="4" w:space="0" w:color="000000"/>
              <w:left w:val="nil"/>
            </w:tcBorders>
          </w:tcPr>
          <w:p w:rsidR="000C337D" w:rsidRDefault="000C337D" w:rsidP="006730A5"/>
        </w:tc>
        <w:tc>
          <w:tcPr>
            <w:tcW w:w="2126" w:type="dxa"/>
            <w:tcBorders>
              <w:right w:val="nil"/>
            </w:tcBorders>
          </w:tcPr>
          <w:p w:rsidR="000C337D" w:rsidRDefault="000C337D" w:rsidP="00474677">
            <w:pPr>
              <w:jc w:val="left"/>
            </w:pPr>
            <w:r>
              <w:t>Signature du responsable</w:t>
            </w:r>
          </w:p>
        </w:tc>
        <w:tc>
          <w:tcPr>
            <w:tcW w:w="2977" w:type="dxa"/>
            <w:tcBorders>
              <w:left w:val="nil"/>
            </w:tcBorders>
          </w:tcPr>
          <w:p w:rsidR="000C337D" w:rsidRDefault="000C337D" w:rsidP="006730A5"/>
        </w:tc>
      </w:tr>
    </w:tbl>
    <w:p w:rsidR="000C337D" w:rsidRDefault="000C337D" w:rsidP="006730A5"/>
    <w:p w:rsidR="00171A81" w:rsidRDefault="00171A81" w:rsidP="006730A5"/>
    <w:p w:rsidR="00171A81" w:rsidRDefault="00171A81" w:rsidP="006730A5"/>
    <w:p w:rsidR="003E365B" w:rsidRDefault="003E365B" w:rsidP="006730A5"/>
    <w:p w:rsidR="003E365B" w:rsidRDefault="003E365B" w:rsidP="006730A5"/>
    <w:p w:rsidR="003E365B" w:rsidRDefault="003E365B" w:rsidP="006730A5"/>
    <w:p w:rsidR="003E365B" w:rsidRDefault="003E365B" w:rsidP="006730A5"/>
    <w:p w:rsidR="003E365B" w:rsidRDefault="003E365B" w:rsidP="006730A5"/>
    <w:p w:rsidR="003E365B" w:rsidRDefault="003E365B" w:rsidP="006730A5"/>
    <w:p w:rsidR="003E365B" w:rsidRDefault="003E365B" w:rsidP="006730A5"/>
    <w:p w:rsidR="003E365B" w:rsidRDefault="003E365B" w:rsidP="006730A5"/>
    <w:p w:rsidR="00171A81" w:rsidRDefault="00171A81" w:rsidP="006730A5"/>
    <w:p w:rsidR="00171A81" w:rsidRDefault="00171A81" w:rsidP="006730A5"/>
    <w:p w:rsidR="00171A81" w:rsidRDefault="00171A81" w:rsidP="006730A5"/>
    <w:p w:rsidR="00035C40" w:rsidRDefault="00035C40" w:rsidP="006730A5"/>
    <w:p w:rsidR="003E365B" w:rsidRDefault="003E365B" w:rsidP="006730A5"/>
    <w:p w:rsidR="003E365B" w:rsidRDefault="003E365B" w:rsidP="006730A5"/>
    <w:tbl>
      <w:tblPr>
        <w:tblW w:w="0" w:type="auto"/>
        <w:tblBorders>
          <w:top w:val="thickThinSmallGap" w:sz="12" w:space="0" w:color="auto"/>
          <w:left w:val="thickThinSmallGap" w:sz="12" w:space="0" w:color="auto"/>
          <w:bottom w:val="thickThinSmallGap" w:sz="12" w:space="0" w:color="auto"/>
          <w:right w:val="thickThinSmallGap" w:sz="12" w:space="0" w:color="auto"/>
          <w:insideH w:val="single" w:sz="4" w:space="0" w:color="000000"/>
          <w:insideV w:val="thickThinSmallGap" w:sz="12" w:space="0" w:color="auto"/>
        </w:tblBorders>
        <w:tblLook w:val="04A0" w:firstRow="1" w:lastRow="0" w:firstColumn="1" w:lastColumn="0" w:noHBand="0" w:noVBand="1"/>
      </w:tblPr>
      <w:tblGrid>
        <w:gridCol w:w="2943"/>
        <w:gridCol w:w="3119"/>
        <w:gridCol w:w="3685"/>
      </w:tblGrid>
      <w:tr w:rsidR="00035C40" w:rsidTr="003C3D22">
        <w:tc>
          <w:tcPr>
            <w:tcW w:w="9747" w:type="dxa"/>
            <w:gridSpan w:val="3"/>
            <w:tcBorders>
              <w:bottom w:val="single" w:sz="4" w:space="0" w:color="000000"/>
            </w:tcBorders>
          </w:tcPr>
          <w:p w:rsidR="00035C40" w:rsidRDefault="00035C40" w:rsidP="00474677">
            <w:pPr>
              <w:jc w:val="center"/>
            </w:pPr>
            <w:r>
              <w:t>Cadre réservé à l’Administration</w:t>
            </w:r>
          </w:p>
        </w:tc>
      </w:tr>
      <w:tr w:rsidR="00035C40" w:rsidTr="003C3D22">
        <w:tc>
          <w:tcPr>
            <w:tcW w:w="2943" w:type="dxa"/>
            <w:tcBorders>
              <w:top w:val="single" w:sz="4" w:space="0" w:color="000000"/>
              <w:bottom w:val="single" w:sz="4" w:space="0" w:color="000000"/>
              <w:right w:val="single" w:sz="4" w:space="0" w:color="000000"/>
            </w:tcBorders>
          </w:tcPr>
          <w:p w:rsidR="00035C40" w:rsidRDefault="00035C40" w:rsidP="00404467">
            <w:r>
              <w:t>Formulaire réceptionné par :</w:t>
            </w:r>
          </w:p>
          <w:p w:rsidR="00035C40" w:rsidRDefault="00035C40" w:rsidP="00404467"/>
        </w:tc>
        <w:tc>
          <w:tcPr>
            <w:tcW w:w="6804" w:type="dxa"/>
            <w:gridSpan w:val="2"/>
            <w:tcBorders>
              <w:top w:val="single" w:sz="4" w:space="0" w:color="000000"/>
              <w:left w:val="single" w:sz="4" w:space="0" w:color="000000"/>
              <w:bottom w:val="single" w:sz="4" w:space="0" w:color="000000"/>
            </w:tcBorders>
          </w:tcPr>
          <w:p w:rsidR="00035C40" w:rsidRDefault="00035C40" w:rsidP="006730A5"/>
        </w:tc>
      </w:tr>
      <w:tr w:rsidR="00035C40" w:rsidTr="003C3D22">
        <w:tc>
          <w:tcPr>
            <w:tcW w:w="2943" w:type="dxa"/>
            <w:tcBorders>
              <w:top w:val="single" w:sz="4" w:space="0" w:color="000000"/>
              <w:bottom w:val="single" w:sz="4" w:space="0" w:color="000000"/>
              <w:right w:val="single" w:sz="4" w:space="0" w:color="000000"/>
            </w:tcBorders>
          </w:tcPr>
          <w:p w:rsidR="00035C40" w:rsidRDefault="00035C40" w:rsidP="006730A5">
            <w:r>
              <w:t>En date du :</w:t>
            </w:r>
          </w:p>
          <w:p w:rsidR="00035C40" w:rsidRDefault="00035C40" w:rsidP="006730A5"/>
        </w:tc>
        <w:tc>
          <w:tcPr>
            <w:tcW w:w="6804" w:type="dxa"/>
            <w:gridSpan w:val="2"/>
            <w:tcBorders>
              <w:top w:val="single" w:sz="4" w:space="0" w:color="000000"/>
              <w:left w:val="single" w:sz="4" w:space="0" w:color="000000"/>
              <w:bottom w:val="single" w:sz="4" w:space="0" w:color="000000"/>
            </w:tcBorders>
          </w:tcPr>
          <w:p w:rsidR="00035C40" w:rsidRDefault="00035C40" w:rsidP="006730A5"/>
        </w:tc>
      </w:tr>
      <w:tr w:rsidR="00035C40" w:rsidTr="00171A81">
        <w:tc>
          <w:tcPr>
            <w:tcW w:w="2943" w:type="dxa"/>
            <w:tcBorders>
              <w:top w:val="single" w:sz="4" w:space="0" w:color="000000"/>
              <w:bottom w:val="single" w:sz="4" w:space="0" w:color="000000"/>
              <w:right w:val="single" w:sz="4" w:space="0" w:color="000000"/>
            </w:tcBorders>
          </w:tcPr>
          <w:p w:rsidR="00035C40" w:rsidRDefault="00035C40" w:rsidP="006730A5">
            <w:r>
              <w:t>Annexe(s)</w:t>
            </w:r>
          </w:p>
          <w:p w:rsidR="00035C40" w:rsidRDefault="00035C40" w:rsidP="006730A5"/>
        </w:tc>
        <w:tc>
          <w:tcPr>
            <w:tcW w:w="3119" w:type="dxa"/>
            <w:tcBorders>
              <w:top w:val="single" w:sz="4" w:space="0" w:color="000000"/>
              <w:left w:val="single" w:sz="4" w:space="0" w:color="000000"/>
              <w:bottom w:val="single" w:sz="4" w:space="0" w:color="000000"/>
              <w:right w:val="single" w:sz="4" w:space="0" w:color="000000"/>
            </w:tcBorders>
          </w:tcPr>
          <w:p w:rsidR="00035C40" w:rsidRDefault="00035C40" w:rsidP="006730A5">
            <w:r>
              <w:t xml:space="preserve">Non </w:t>
            </w:r>
            <w:r w:rsidRPr="00474677">
              <w:sym w:font="Symbol" w:char="F0FF"/>
            </w:r>
          </w:p>
        </w:tc>
        <w:tc>
          <w:tcPr>
            <w:tcW w:w="3685" w:type="dxa"/>
            <w:tcBorders>
              <w:top w:val="single" w:sz="4" w:space="0" w:color="000000"/>
              <w:left w:val="single" w:sz="4" w:space="0" w:color="000000"/>
              <w:bottom w:val="single" w:sz="4" w:space="0" w:color="000000"/>
            </w:tcBorders>
          </w:tcPr>
          <w:p w:rsidR="00035C40" w:rsidRDefault="00035C40" w:rsidP="006730A5">
            <w:r>
              <w:t>Oui </w:t>
            </w:r>
            <w:r w:rsidRPr="00474677">
              <w:sym w:font="Symbol" w:char="F0FF"/>
            </w:r>
            <w:r w:rsidRPr="00474677">
              <w:sym w:font="Wingdings" w:char="F0E0"/>
            </w:r>
            <w:r>
              <w:t xml:space="preserve"> Nombre</w:t>
            </w:r>
            <w:r w:rsidR="0054486F">
              <w:t xml:space="preserve"> ….</w:t>
            </w:r>
          </w:p>
        </w:tc>
      </w:tr>
      <w:tr w:rsidR="00035C40" w:rsidTr="003C3D22">
        <w:tc>
          <w:tcPr>
            <w:tcW w:w="2943" w:type="dxa"/>
            <w:tcBorders>
              <w:top w:val="single" w:sz="4" w:space="0" w:color="000000"/>
              <w:bottom w:val="thickThinSmallGap" w:sz="12" w:space="0" w:color="auto"/>
              <w:right w:val="single" w:sz="4" w:space="0" w:color="000000"/>
            </w:tcBorders>
          </w:tcPr>
          <w:p w:rsidR="00035C40" w:rsidRDefault="00035C40" w:rsidP="006730A5">
            <w:r>
              <w:t>Remarque(s)</w:t>
            </w:r>
          </w:p>
          <w:p w:rsidR="00035C40" w:rsidRDefault="00035C40" w:rsidP="006730A5"/>
        </w:tc>
        <w:tc>
          <w:tcPr>
            <w:tcW w:w="6804" w:type="dxa"/>
            <w:gridSpan w:val="2"/>
            <w:tcBorders>
              <w:top w:val="single" w:sz="4" w:space="0" w:color="000000"/>
              <w:left w:val="single" w:sz="4" w:space="0" w:color="000000"/>
              <w:bottom w:val="thickThinSmallGap" w:sz="12" w:space="0" w:color="auto"/>
            </w:tcBorders>
          </w:tcPr>
          <w:p w:rsidR="00035C40" w:rsidRDefault="00035C40" w:rsidP="006730A5"/>
        </w:tc>
      </w:tr>
    </w:tbl>
    <w:p w:rsidR="003E365B" w:rsidRDefault="003E365B">
      <w:pPr>
        <w:ind w:right="0"/>
        <w:jc w:val="left"/>
      </w:pPr>
      <w:r>
        <w:lastRenderedPageBreak/>
        <w:br w:type="page"/>
      </w:r>
    </w:p>
    <w:p w:rsidR="003006BD" w:rsidRDefault="003006BD">
      <w:pPr>
        <w:ind w:right="0"/>
        <w:jc w:val="left"/>
      </w:pPr>
    </w:p>
    <w:p w:rsidR="003006BD" w:rsidRPr="003006BD" w:rsidRDefault="003006BD" w:rsidP="003006BD">
      <w:pPr>
        <w:pBdr>
          <w:top w:val="single" w:sz="4" w:space="1" w:color="auto"/>
          <w:left w:val="single" w:sz="4" w:space="4" w:color="auto"/>
          <w:bottom w:val="single" w:sz="4" w:space="1" w:color="auto"/>
          <w:right w:val="single" w:sz="4" w:space="4" w:color="auto"/>
        </w:pBdr>
        <w:spacing w:after="200" w:line="276" w:lineRule="auto"/>
        <w:ind w:right="0"/>
        <w:jc w:val="center"/>
        <w:rPr>
          <w:rFonts w:asciiTheme="minorHAnsi" w:eastAsiaTheme="minorHAnsi" w:hAnsiTheme="minorHAnsi" w:cstheme="minorBidi"/>
          <w:b/>
          <w:sz w:val="24"/>
          <w:szCs w:val="36"/>
          <w:u w:val="single"/>
          <w:lang w:val="fr-FR"/>
        </w:rPr>
      </w:pPr>
      <w:bookmarkStart w:id="1" w:name="_Hlk198721318"/>
      <w:r w:rsidRPr="003006BD">
        <w:rPr>
          <w:rFonts w:asciiTheme="minorHAnsi" w:eastAsiaTheme="minorHAnsi" w:hAnsiTheme="minorHAnsi" w:cstheme="minorBidi"/>
          <w:b/>
          <w:sz w:val="28"/>
          <w:szCs w:val="28"/>
          <w:u w:val="single"/>
          <w:lang w:val="fr-FR"/>
        </w:rPr>
        <w:t>CHARTE d’utilisation des jardins, parcs communaux, plaines de jeux (espaces verts) dans le cadre de l’organisation d’événements à FLEMALLE</w:t>
      </w:r>
    </w:p>
    <w:bookmarkEnd w:id="1"/>
    <w:p w:rsidR="003006BD" w:rsidRPr="003006BD" w:rsidRDefault="003006BD" w:rsidP="003006BD">
      <w:pPr>
        <w:spacing w:after="200" w:line="276" w:lineRule="auto"/>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Un ensemble de règles s’appliquent aux citoyens usagers des espaces verts (parcs, jardins, aires de jeux publics), tel qu’extrait du Règlement Général de Police de la Commune de Flémalle (</w:t>
      </w:r>
      <w:r w:rsidRPr="003006BD">
        <w:rPr>
          <w:rFonts w:asciiTheme="minorHAnsi" w:eastAsiaTheme="minorHAnsi" w:hAnsiTheme="minorHAnsi" w:cstheme="minorHAnsi"/>
          <w:b/>
          <w:lang w:val="fr-FR"/>
        </w:rPr>
        <w:t>en gras</w:t>
      </w:r>
      <w:r w:rsidRPr="003006BD">
        <w:rPr>
          <w:rFonts w:asciiTheme="minorHAnsi" w:eastAsiaTheme="minorHAnsi" w:hAnsiTheme="minorHAnsi" w:cstheme="minorHAnsi"/>
          <w:lang w:val="fr-FR"/>
        </w:rPr>
        <w:t xml:space="preserve"> ci-après ; voir ce dernier pour l’entièreté des prescriptions relevant de l’utilisation des parcs, jardin et espaces de jeux publics). Les organisateurs d’événements à Flémalle s’assureront de sensibiliser les participants au respect de ces règles et de s’y conformer également. Les recommandations ci-après s’y ajoutent afin d’assurer une ligne de conduite adéquate et respectueuse des espaces verts utilisés à des fins événementielles locales.</w:t>
      </w:r>
    </w:p>
    <w:p w:rsidR="003006BD" w:rsidRPr="003006BD" w:rsidRDefault="003006BD" w:rsidP="003006BD">
      <w:pPr>
        <w:spacing w:after="200" w:line="276" w:lineRule="auto"/>
        <w:ind w:right="0"/>
        <w:rPr>
          <w:rFonts w:asciiTheme="minorHAnsi" w:eastAsiaTheme="minorHAnsi" w:hAnsiTheme="minorHAnsi" w:cstheme="minorHAnsi"/>
          <w:u w:val="single"/>
          <w:lang w:val="fr-FR"/>
        </w:rPr>
      </w:pPr>
      <w:r w:rsidRPr="003006BD">
        <w:rPr>
          <w:rFonts w:asciiTheme="minorHAnsi" w:eastAsiaTheme="minorHAnsi" w:hAnsiTheme="minorHAnsi" w:cstheme="minorHAnsi"/>
          <w:u w:val="single"/>
          <w:lang w:val="fr-FR"/>
        </w:rPr>
        <w:t>Du respect de la végétation ligneuse et herbacée des espaces verts :</w:t>
      </w:r>
    </w:p>
    <w:p w:rsidR="003006BD" w:rsidRPr="003006BD" w:rsidRDefault="003006BD" w:rsidP="003006BD">
      <w:pPr>
        <w:spacing w:after="200" w:line="276" w:lineRule="auto"/>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Toute action de nature à dégrader le tapis végétal, les arbres, les plantations et le mobilier est proscrite :</w:t>
      </w:r>
    </w:p>
    <w:p w:rsidR="003006BD" w:rsidRPr="003006BD" w:rsidRDefault="003006BD" w:rsidP="003006BD">
      <w:pPr>
        <w:numPr>
          <w:ilvl w:val="0"/>
          <w:numId w:val="9"/>
        </w:numPr>
        <w:spacing w:after="200" w:line="276" w:lineRule="auto"/>
        <w:ind w:right="0"/>
        <w:contextualSpacing/>
        <w:jc w:val="left"/>
        <w:rPr>
          <w:rFonts w:asciiTheme="minorHAnsi" w:eastAsiaTheme="minorHAnsi" w:hAnsiTheme="minorHAnsi" w:cstheme="minorHAnsi"/>
          <w:lang w:val="fr-FR"/>
        </w:rPr>
      </w:pPr>
      <w:r w:rsidRPr="003006BD">
        <w:rPr>
          <w:rFonts w:asciiTheme="minorHAnsi" w:eastAsiaTheme="minorHAnsi" w:hAnsiTheme="minorHAnsi" w:cstheme="minorHAnsi"/>
          <w:b/>
          <w:lang w:val="fr-FR"/>
        </w:rPr>
        <w:t>Il est interdit de porter atteinte à tout arbre ou haie (coupe, mutilation, écorcement, destruction d’une ou plusieurs greffe) de manière à les faire périr ;</w:t>
      </w:r>
    </w:p>
    <w:p w:rsidR="003006BD" w:rsidRPr="003006BD" w:rsidRDefault="003006BD" w:rsidP="003006BD">
      <w:pPr>
        <w:numPr>
          <w:ilvl w:val="0"/>
          <w:numId w:val="9"/>
        </w:numPr>
        <w:autoSpaceDE w:val="0"/>
        <w:autoSpaceDN w:val="0"/>
        <w:adjustRightInd w:val="0"/>
        <w:spacing w:after="200" w:line="276" w:lineRule="auto"/>
        <w:ind w:right="0"/>
        <w:contextualSpacing/>
        <w:jc w:val="left"/>
        <w:rPr>
          <w:rFonts w:asciiTheme="minorHAnsi" w:eastAsiaTheme="minorHAnsi" w:hAnsiTheme="minorHAnsi" w:cstheme="minorHAnsi"/>
          <w:b/>
          <w:lang w:val="fr-FR"/>
        </w:rPr>
      </w:pPr>
      <w:r w:rsidRPr="003006BD">
        <w:rPr>
          <w:rFonts w:asciiTheme="minorHAnsi" w:eastAsiaTheme="minorHAnsi" w:hAnsiTheme="minorHAnsi" w:cstheme="minorHAnsi"/>
          <w:b/>
          <w:lang w:val="fr-FR"/>
        </w:rPr>
        <w:t>Il est interdit de secouer les arbres et arbustes et d'y grimper, ainsi que d'arracher, d'écraser ou de couper les plantes et les fleurs ;</w:t>
      </w:r>
    </w:p>
    <w:p w:rsidR="003006BD" w:rsidRPr="003006BD" w:rsidRDefault="003006BD" w:rsidP="003006BD">
      <w:pPr>
        <w:numPr>
          <w:ilvl w:val="0"/>
          <w:numId w:val="9"/>
        </w:numPr>
        <w:autoSpaceDE w:val="0"/>
        <w:autoSpaceDN w:val="0"/>
        <w:adjustRightInd w:val="0"/>
        <w:spacing w:after="200" w:line="276" w:lineRule="auto"/>
        <w:ind w:right="0"/>
        <w:contextualSpacing/>
        <w:jc w:val="left"/>
        <w:rPr>
          <w:rFonts w:asciiTheme="minorHAnsi" w:eastAsiaTheme="minorHAnsi" w:hAnsiTheme="minorHAnsi" w:cstheme="minorHAnsi"/>
          <w:b/>
          <w:lang w:val="fr-FR"/>
        </w:rPr>
      </w:pPr>
      <w:r w:rsidRPr="003006BD">
        <w:rPr>
          <w:rFonts w:asciiTheme="minorHAnsi" w:eastAsiaTheme="minorHAnsi" w:hAnsiTheme="minorHAnsi" w:cstheme="minorHAnsi"/>
          <w:b/>
          <w:lang w:val="fr-FR"/>
        </w:rPr>
        <w:t>Il est interdit de faire des marques, entailles ou dégradations aux arbres ou au mobilier urbain ;</w:t>
      </w:r>
    </w:p>
    <w:p w:rsidR="003006BD" w:rsidRPr="003006BD" w:rsidRDefault="003006BD" w:rsidP="003006BD">
      <w:pPr>
        <w:numPr>
          <w:ilvl w:val="0"/>
          <w:numId w:val="9"/>
        </w:numPr>
        <w:autoSpaceDE w:val="0"/>
        <w:autoSpaceDN w:val="0"/>
        <w:adjustRightInd w:val="0"/>
        <w:spacing w:after="200" w:line="276" w:lineRule="auto"/>
        <w:ind w:right="0"/>
        <w:contextualSpacing/>
        <w:jc w:val="left"/>
        <w:rPr>
          <w:rFonts w:asciiTheme="minorHAnsi" w:eastAsiaTheme="minorHAnsi" w:hAnsiTheme="minorHAnsi" w:cstheme="minorHAnsi"/>
          <w:b/>
          <w:lang w:val="fr-FR"/>
        </w:rPr>
      </w:pPr>
      <w:r w:rsidRPr="003006BD">
        <w:rPr>
          <w:rFonts w:asciiTheme="minorHAnsi" w:eastAsiaTheme="minorHAnsi" w:hAnsiTheme="minorHAnsi" w:cstheme="minorHAnsi"/>
          <w:b/>
          <w:lang w:val="fr-FR"/>
        </w:rPr>
        <w:t>Il est interdit de dégrader ou abîmer les pelouses et talus, de franchir et forcer les clôtures et grillages, de dégrader les massifs, de jeter quoi que ce soit dans les bassins, étangs et plans d'eau ou d'y pêcher sans autorisation préalable de l'autorité compétente ;</w:t>
      </w:r>
    </w:p>
    <w:p w:rsidR="003006BD" w:rsidRPr="003006BD" w:rsidRDefault="003006BD" w:rsidP="003006BD">
      <w:pPr>
        <w:numPr>
          <w:ilvl w:val="0"/>
          <w:numId w:val="9"/>
        </w:numPr>
        <w:autoSpaceDE w:val="0"/>
        <w:autoSpaceDN w:val="0"/>
        <w:adjustRightInd w:val="0"/>
        <w:spacing w:after="200" w:line="276" w:lineRule="auto"/>
        <w:ind w:right="0"/>
        <w:contextualSpacing/>
        <w:jc w:val="left"/>
        <w:rPr>
          <w:rFonts w:asciiTheme="minorHAnsi" w:eastAsiaTheme="minorHAnsi" w:hAnsiTheme="minorHAnsi" w:cstheme="minorHAnsi"/>
          <w:b/>
          <w:lang w:val="fr-FR"/>
        </w:rPr>
      </w:pPr>
      <w:r w:rsidRPr="003006BD">
        <w:rPr>
          <w:rFonts w:asciiTheme="minorHAnsi" w:eastAsiaTheme="minorHAnsi" w:hAnsiTheme="minorHAnsi" w:cstheme="minorHAnsi"/>
          <w:b/>
          <w:lang w:val="fr-FR"/>
        </w:rPr>
        <w:t>Il est interdit d’enlever des gazons, terres, pierres ou matériaux, sans y être dûment autorisé.</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Par ailleurs, </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Aucun tronc d’arbre du site ne sera utilisé à des fins d’affichage avec du matériel de nature à endommager ce dernier (clous, agrafes, vis…). </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Aucun pieu ou autre support d’ancrage ne sera enfoncé dans les pelouses du site, sauf accord préalable donné par le collège communal.</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Aucun produit liquide, solide ou gazeux de nature à polluer le sol, l’eau ou l’air ne sera répandu sur les sols du site où se déroulera la manifestation.</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Aucun arbre du site ne pourra être exposé à un quelconque nuage de poussière, à des fumées ni à de fortes températures provoquées par des feux, ainsi que des gaz émanant de produits toxiques volatils.</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Aucun dépôt ou stockage de matériaux ni passage de véhicule ne pourra être réalisé au pied des arbres du site. Une distance correspondant à la zone de projection de la couronne sera respectée pour tout éventuel dépôt ou stockage. Pour les haies, cette distance est rapportée 2 mètres de part et d’autre. </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Tout stockage sera réalisé sur une période de temps la plus courte possible et au maximum durant la durée de l’événement. Aucun dépôt de matériel ou de quelque nature que ce soit ne pourra être laissé dans le parc, à la clôture de l’événement. </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Une attention particulière sera réservée aux arbres remarquables présents sur le site. Une visite sera effectuée avec un agent du service environnement de la commune afin d’identifier, en fonction des activités prévues dans le cadre de la manifestation et sur base d’un plan d’implantation de l’événement fourni par l’organisateur, la nécessité d’apporter une protection supplémentaire à certains arbres par la pose de barrières de type “ Nadar ”. Celles-ci seront fournies par le service communal du cadre de vie.</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L’organisateur de l’événement demandera l’autorisation à la commune (via le collège communal) pour la pose d’éventuelles guirlandes lumineuses dans un arbre de l’espace vert où se déroulera l’événement. En cas d’accord obtenu, celles-ci devront satisfaire à la norme IP65 et être posées de manière à éviter toute dommage à l’arbre utilisé comme support. </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u w:val="single"/>
          <w:lang w:val="fr-FR"/>
        </w:rPr>
      </w:pPr>
      <w:r w:rsidRPr="003006BD">
        <w:rPr>
          <w:rFonts w:asciiTheme="minorHAnsi" w:eastAsiaTheme="minorHAnsi" w:hAnsiTheme="minorHAnsi" w:cstheme="minorHAnsi"/>
          <w:u w:val="single"/>
          <w:lang w:val="fr-FR"/>
        </w:rPr>
        <w:t>Du respect de la faune</w:t>
      </w:r>
    </w:p>
    <w:p w:rsidR="003006BD" w:rsidRPr="003006BD" w:rsidRDefault="003006BD" w:rsidP="003006BD">
      <w:pPr>
        <w:numPr>
          <w:ilvl w:val="0"/>
          <w:numId w:val="9"/>
        </w:numPr>
        <w:autoSpaceDE w:val="0"/>
        <w:autoSpaceDN w:val="0"/>
        <w:adjustRightInd w:val="0"/>
        <w:spacing w:before="120" w:after="200" w:line="276" w:lineRule="auto"/>
        <w:ind w:left="714" w:right="0" w:hanging="357"/>
        <w:contextualSpacing/>
        <w:jc w:val="left"/>
        <w:rPr>
          <w:rFonts w:asciiTheme="minorHAnsi" w:eastAsiaTheme="minorHAnsi" w:hAnsiTheme="minorHAnsi" w:cstheme="minorHAnsi"/>
          <w:b/>
          <w:lang w:val="fr-FR"/>
        </w:rPr>
      </w:pPr>
      <w:r w:rsidRPr="003006BD">
        <w:rPr>
          <w:rFonts w:asciiTheme="minorHAnsi" w:eastAsiaTheme="minorHAnsi" w:hAnsiTheme="minorHAnsi" w:cstheme="minorHAnsi"/>
          <w:b/>
          <w:lang w:val="fr-FR"/>
        </w:rPr>
        <w:t>Il est interdit de prendre des oiseaux ou de détruire les nids.</w:t>
      </w:r>
    </w:p>
    <w:p w:rsidR="003006BD" w:rsidRPr="003006BD" w:rsidRDefault="003006BD" w:rsidP="003006BD">
      <w:pPr>
        <w:autoSpaceDE w:val="0"/>
        <w:autoSpaceDN w:val="0"/>
        <w:adjustRightInd w:val="0"/>
        <w:ind w:right="0"/>
        <w:rPr>
          <w:rFonts w:asciiTheme="minorHAnsi" w:eastAsiaTheme="minorHAnsi" w:hAnsiTheme="minorHAnsi" w:cstheme="minorHAnsi"/>
          <w:b/>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u w:val="single"/>
          <w:lang w:val="fr-FR"/>
        </w:rPr>
      </w:pPr>
      <w:r w:rsidRPr="003006BD">
        <w:rPr>
          <w:rFonts w:asciiTheme="minorHAnsi" w:eastAsiaTheme="minorHAnsi" w:hAnsiTheme="minorHAnsi" w:cstheme="minorHAnsi"/>
          <w:u w:val="single"/>
          <w:lang w:val="fr-FR"/>
        </w:rPr>
        <w:t>De la bonne gestion des chiens et autres animaux de compagnie :</w:t>
      </w:r>
    </w:p>
    <w:p w:rsidR="003006BD" w:rsidRPr="003006BD" w:rsidRDefault="003006BD" w:rsidP="003006BD">
      <w:pPr>
        <w:numPr>
          <w:ilvl w:val="0"/>
          <w:numId w:val="9"/>
        </w:numPr>
        <w:autoSpaceDE w:val="0"/>
        <w:autoSpaceDN w:val="0"/>
        <w:adjustRightInd w:val="0"/>
        <w:spacing w:before="120" w:after="200" w:line="276" w:lineRule="auto"/>
        <w:ind w:left="714" w:right="0" w:hanging="357"/>
        <w:contextualSpacing/>
        <w:jc w:val="left"/>
        <w:rPr>
          <w:rFonts w:asciiTheme="minorHAnsi" w:eastAsiaTheme="minorHAnsi" w:hAnsiTheme="minorHAnsi" w:cstheme="minorHAnsi"/>
          <w:b/>
          <w:lang w:val="fr-FR"/>
        </w:rPr>
      </w:pPr>
      <w:r w:rsidRPr="003006BD">
        <w:rPr>
          <w:rFonts w:asciiTheme="minorHAnsi" w:eastAsiaTheme="minorHAnsi" w:hAnsiTheme="minorHAnsi" w:cstheme="minorHAnsi"/>
          <w:b/>
          <w:lang w:val="fr-FR"/>
        </w:rPr>
        <w:t>Sur le domaine public (…), tout chien doit être tenu en laisse par une personne apte à le maitriser. Le propriétaire et/ou gardien d’un animal devra conserver, en toute circonstance, la maîtrise de celui-ci et prendre toutes les mesures utiles pour éviter les accidents et autres nuisances ;</w:t>
      </w:r>
    </w:p>
    <w:p w:rsidR="003006BD" w:rsidRPr="003006BD" w:rsidRDefault="003006BD" w:rsidP="003006BD">
      <w:pPr>
        <w:numPr>
          <w:ilvl w:val="0"/>
          <w:numId w:val="9"/>
        </w:numPr>
        <w:spacing w:after="200" w:line="276" w:lineRule="auto"/>
        <w:ind w:right="0"/>
        <w:contextualSpacing/>
        <w:jc w:val="left"/>
        <w:rPr>
          <w:rFonts w:asciiTheme="minorHAnsi" w:eastAsiaTheme="minorHAnsi" w:hAnsiTheme="minorHAnsi" w:cstheme="minorHAnsi"/>
          <w:b/>
          <w:lang w:val="fr-FR"/>
        </w:rPr>
      </w:pPr>
      <w:r w:rsidRPr="003006BD">
        <w:rPr>
          <w:rFonts w:asciiTheme="minorHAnsi" w:eastAsiaTheme="minorHAnsi" w:hAnsiTheme="minorHAnsi" w:cstheme="minorHAnsi"/>
          <w:b/>
          <w:lang w:val="fr-FR"/>
        </w:rPr>
        <w:t xml:space="preserve">L’entrée des chiens est interdite dans les plaines de jeux (…). </w:t>
      </w:r>
      <w:r w:rsidRPr="003006BD">
        <w:rPr>
          <w:rFonts w:asciiTheme="minorHAnsi" w:eastAsiaTheme="minorHAnsi" w:hAnsiTheme="minorHAnsi" w:cstheme="minorHAnsi"/>
          <w:b/>
          <w:i/>
          <w:lang w:val="fr-FR"/>
        </w:rPr>
        <w:t>Ne s’applique pas aux chiens des personnes malvoyantes, des personnes à mobilité réduite de même qu’aux animaux accompagnants les personnes en mission spécifique (police, secours, chasse…)</w:t>
      </w:r>
      <w:r w:rsidRPr="003006BD">
        <w:rPr>
          <w:rFonts w:asciiTheme="minorHAnsi" w:eastAsiaTheme="minorHAnsi" w:hAnsiTheme="minorHAnsi" w:cstheme="minorHAnsi"/>
          <w:b/>
          <w:lang w:val="fr-FR"/>
        </w:rPr>
        <w:t> ;</w:t>
      </w:r>
    </w:p>
    <w:p w:rsidR="003006BD" w:rsidRPr="003006BD" w:rsidRDefault="003006BD" w:rsidP="003006BD">
      <w:pPr>
        <w:numPr>
          <w:ilvl w:val="0"/>
          <w:numId w:val="9"/>
        </w:numPr>
        <w:autoSpaceDE w:val="0"/>
        <w:autoSpaceDN w:val="0"/>
        <w:adjustRightInd w:val="0"/>
        <w:spacing w:after="200" w:line="276" w:lineRule="auto"/>
        <w:ind w:right="0"/>
        <w:contextualSpacing/>
        <w:jc w:val="left"/>
        <w:rPr>
          <w:rFonts w:asciiTheme="minorHAnsi" w:eastAsiaTheme="minorHAnsi" w:hAnsiTheme="minorHAnsi" w:cstheme="minorHAnsi"/>
          <w:b/>
          <w:lang w:val="fr-FR"/>
        </w:rPr>
      </w:pPr>
      <w:r w:rsidRPr="003006BD">
        <w:rPr>
          <w:rFonts w:asciiTheme="minorHAnsi" w:eastAsiaTheme="minorHAnsi" w:hAnsiTheme="minorHAnsi" w:cstheme="minorHAnsi"/>
          <w:b/>
          <w:lang w:val="fr-FR"/>
        </w:rPr>
        <w:t>Les propriétaires de chien doivent procéder à l'enlèvement des déjections de leur animal. A cette fin, ils devront toujours être en possession d’un sac en plastique ou d’un tout autre dispositif. Le cas échéant, ces personnes sont tenues d’enlever ou de faire enlever les excréments ;</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Les propriétaires d’animaux domestiques de compagnie, veilleront à ce que ces derniers ne circulent pas au sein des massifs de plantation, n'endommagent pas ces derniers, ne s’introduisent pas dans les plans d’eau ni ne causent de tort à la faune sauvage présente au sein de l’espace vert.</w:t>
      </w:r>
    </w:p>
    <w:p w:rsidR="003006BD" w:rsidRPr="003006BD" w:rsidRDefault="003006BD" w:rsidP="003006BD">
      <w:pPr>
        <w:autoSpaceDE w:val="0"/>
        <w:autoSpaceDN w:val="0"/>
        <w:adjustRightInd w:val="0"/>
        <w:ind w:right="0"/>
        <w:rPr>
          <w:rFonts w:asciiTheme="minorHAnsi" w:eastAsiaTheme="minorHAnsi" w:hAnsiTheme="minorHAnsi" w:cstheme="minorHAnsi"/>
          <w:u w:val="single"/>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u w:val="single"/>
          <w:lang w:val="fr-FR"/>
        </w:rPr>
      </w:pPr>
      <w:r w:rsidRPr="003006BD">
        <w:rPr>
          <w:rFonts w:asciiTheme="minorHAnsi" w:eastAsiaTheme="minorHAnsi" w:hAnsiTheme="minorHAnsi" w:cstheme="minorHAnsi"/>
          <w:u w:val="single"/>
          <w:lang w:val="fr-FR"/>
        </w:rPr>
        <w:t>De la circulation des véhicules</w:t>
      </w:r>
    </w:p>
    <w:p w:rsidR="003006BD" w:rsidRPr="003006BD" w:rsidRDefault="003006BD" w:rsidP="003006BD">
      <w:pPr>
        <w:numPr>
          <w:ilvl w:val="0"/>
          <w:numId w:val="9"/>
        </w:numPr>
        <w:autoSpaceDE w:val="0"/>
        <w:autoSpaceDN w:val="0"/>
        <w:adjustRightInd w:val="0"/>
        <w:spacing w:before="120" w:after="200" w:line="276" w:lineRule="auto"/>
        <w:ind w:left="714" w:right="0" w:hanging="357"/>
        <w:contextualSpacing/>
        <w:jc w:val="left"/>
        <w:rPr>
          <w:rFonts w:asciiTheme="minorHAnsi" w:eastAsiaTheme="minorHAnsi" w:hAnsiTheme="minorHAnsi" w:cstheme="minorHAnsi"/>
          <w:b/>
          <w:lang w:val="fr-FR"/>
        </w:rPr>
      </w:pPr>
      <w:r w:rsidRPr="003006BD">
        <w:rPr>
          <w:rFonts w:asciiTheme="minorHAnsi" w:eastAsiaTheme="minorHAnsi" w:hAnsiTheme="minorHAnsi" w:cstheme="minorHAnsi"/>
          <w:b/>
          <w:lang w:val="fr-FR"/>
        </w:rPr>
        <w:t>Il est interdit de circuler avec des véhicules, des engins roulants ou des chevaux sur les espaces verts (parties non revêtues) sans autorisation préalable de l'autorité compétente ;</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La circulation de véhicules </w:t>
      </w:r>
      <w:r w:rsidRPr="003006BD">
        <w:rPr>
          <w:rFonts w:asciiTheme="minorHAnsi" w:eastAsiaTheme="minorHAnsi" w:hAnsiTheme="minorHAnsi" w:cstheme="minorHAnsi"/>
          <w:u w:val="single"/>
          <w:lang w:val="fr-FR"/>
        </w:rPr>
        <w:t>nécessaires pour les besoins de l’organisation d’un événement</w:t>
      </w:r>
      <w:r w:rsidRPr="003006BD">
        <w:rPr>
          <w:rFonts w:asciiTheme="minorHAnsi" w:eastAsiaTheme="minorHAnsi" w:hAnsiTheme="minorHAnsi" w:cstheme="minorHAnsi"/>
          <w:lang w:val="fr-FR"/>
        </w:rPr>
        <w:t xml:space="preserve"> autorisé par le collège communal sera canalisée sur les cheminements existants (ou autres mesures particulières, dictées par le Collège communal ou les services de la Police de Flémalle) et fera l’objet d’une autorisation de la part de ce dernier.</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u w:val="single"/>
          <w:lang w:val="fr-FR"/>
        </w:rPr>
      </w:pPr>
      <w:r w:rsidRPr="003006BD">
        <w:rPr>
          <w:rFonts w:asciiTheme="minorHAnsi" w:eastAsiaTheme="minorHAnsi" w:hAnsiTheme="minorHAnsi" w:cstheme="minorHAnsi"/>
          <w:u w:val="single"/>
          <w:lang w:val="fr-FR"/>
        </w:rPr>
        <w:t>De la bonne gestion des déchets et de leur collecte :</w:t>
      </w:r>
    </w:p>
    <w:p w:rsidR="003006BD" w:rsidRPr="003006BD" w:rsidRDefault="003006BD" w:rsidP="003006BD">
      <w:pPr>
        <w:autoSpaceDE w:val="0"/>
        <w:autoSpaceDN w:val="0"/>
        <w:adjustRightInd w:val="0"/>
        <w:spacing w:before="120"/>
        <w:ind w:right="0"/>
        <w:contextualSpacing/>
        <w:rPr>
          <w:rFonts w:asciiTheme="minorHAnsi" w:eastAsiaTheme="minorHAnsi" w:hAnsiTheme="minorHAnsi" w:cstheme="minorHAnsi"/>
          <w:lang w:val="fr-FR"/>
        </w:rPr>
      </w:pPr>
      <w:r w:rsidRPr="003006BD">
        <w:rPr>
          <w:rFonts w:asciiTheme="minorHAnsi" w:eastAsiaTheme="minorHAnsi" w:hAnsiTheme="minorHAnsi" w:cstheme="minorHAnsi"/>
          <w:lang w:val="fr-FR"/>
        </w:rPr>
        <w:t>Des poubelles de tri (bacs comportant un autocollant « déchets résiduels </w:t>
      </w:r>
      <w:proofErr w:type="gramStart"/>
      <w:r w:rsidRPr="003006BD">
        <w:rPr>
          <w:rFonts w:asciiTheme="minorHAnsi" w:eastAsiaTheme="minorHAnsi" w:hAnsiTheme="minorHAnsi" w:cstheme="minorHAnsi"/>
          <w:lang w:val="fr-FR"/>
        </w:rPr>
        <w:t>»,  «</w:t>
      </w:r>
      <w:proofErr w:type="gramEnd"/>
      <w:r w:rsidRPr="003006BD">
        <w:rPr>
          <w:rFonts w:asciiTheme="minorHAnsi" w:eastAsiaTheme="minorHAnsi" w:hAnsiTheme="minorHAnsi" w:cstheme="minorHAnsi"/>
          <w:lang w:val="fr-FR"/>
        </w:rPr>
        <w:t> déchets PMC », « déchets organiques ») seront disposés sur les espaces de circulation au sein de l’espace vert, à des endroits stratégiques (ex : proximité du point de distribution de nourriture…). Ces poubelles seront mises à disposition par le service de la propreté publique. Elles seront vérifiées régulièrement et vidées par l’organisateur le cas échéant afin d’éviter leur débordement.</w:t>
      </w:r>
    </w:p>
    <w:p w:rsidR="003006BD" w:rsidRPr="003006BD" w:rsidRDefault="003006BD" w:rsidP="003006BD">
      <w:pPr>
        <w:autoSpaceDE w:val="0"/>
        <w:autoSpaceDN w:val="0"/>
        <w:adjustRightInd w:val="0"/>
        <w:spacing w:before="120" w:after="120"/>
        <w:ind w:right="0"/>
        <w:contextualSpacing/>
        <w:rPr>
          <w:rFonts w:asciiTheme="minorHAnsi" w:eastAsiaTheme="minorHAnsi" w:hAnsiTheme="minorHAnsi" w:cstheme="minorHAnsi"/>
          <w:lang w:val="fr-FR"/>
        </w:rPr>
      </w:pPr>
    </w:p>
    <w:p w:rsidR="003006BD" w:rsidRPr="003006BD" w:rsidRDefault="003006BD" w:rsidP="003006BD">
      <w:pPr>
        <w:autoSpaceDE w:val="0"/>
        <w:autoSpaceDN w:val="0"/>
        <w:adjustRightInd w:val="0"/>
        <w:spacing w:before="120" w:after="120"/>
        <w:ind w:right="0"/>
        <w:contextualSpacing/>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Pour les associations dont l’événement est à destination du grand public et organisé en collaboration avec l’administration communale, après l’accord obtenu auprès du Collège quant à l’exonération de la taxe (et si possible, la fixation du nombre de sacs exonérés), l’organisateur sera libre d’utiliser les sacs de son choix (achetés dans le commerce) et prendra contact avec le service Travaux pour fixer la date et le lieu d’enlèvement. </w:t>
      </w:r>
    </w:p>
    <w:p w:rsidR="003006BD" w:rsidRPr="003006BD" w:rsidRDefault="003006BD" w:rsidP="003006BD">
      <w:pPr>
        <w:autoSpaceDE w:val="0"/>
        <w:autoSpaceDN w:val="0"/>
        <w:adjustRightInd w:val="0"/>
        <w:spacing w:before="120"/>
        <w:ind w:right="0"/>
        <w:contextualSpacing/>
        <w:rPr>
          <w:rFonts w:asciiTheme="minorHAnsi" w:eastAsiaTheme="minorHAnsi" w:hAnsiTheme="minorHAnsi" w:cstheme="minorHAnsi"/>
          <w:lang w:val="fr-FR"/>
        </w:rPr>
      </w:pPr>
      <w:r w:rsidRPr="003006BD">
        <w:rPr>
          <w:rFonts w:asciiTheme="minorHAnsi" w:eastAsiaTheme="minorHAnsi" w:hAnsiTheme="minorHAnsi" w:cstheme="minorHAnsi"/>
          <w:lang w:val="fr-FR"/>
        </w:rPr>
        <w:t>Pour tout autre organisateur ne rentrant pas dans les critères établis ci-avant, se référer aux impositions du règlement communal relatif à la taxe communale sur la gestion des déchets issus de l’activité usuelle des entités assimilées au ménage-taux divers</w:t>
      </w:r>
      <w:r w:rsidRPr="00914F9C">
        <w:rPr>
          <w:rFonts w:asciiTheme="minorHAnsi" w:eastAsiaTheme="minorHAnsi" w:hAnsiTheme="minorHAnsi" w:cstheme="minorHAnsi"/>
          <w:vertAlign w:val="superscript"/>
          <w:lang w:val="fr-FR"/>
        </w:rPr>
        <w:footnoteReference w:id="1"/>
      </w:r>
      <w:r w:rsidRPr="003006BD">
        <w:rPr>
          <w:rFonts w:asciiTheme="minorHAnsi" w:eastAsiaTheme="minorHAnsi" w:hAnsiTheme="minorHAnsi" w:cstheme="minorHAnsi"/>
          <w:lang w:val="fr-FR"/>
        </w:rPr>
        <w:t>.</w:t>
      </w:r>
    </w:p>
    <w:p w:rsidR="003006BD" w:rsidRPr="003006BD" w:rsidRDefault="003006BD" w:rsidP="003006BD">
      <w:pPr>
        <w:autoSpaceDE w:val="0"/>
        <w:autoSpaceDN w:val="0"/>
        <w:adjustRightInd w:val="0"/>
        <w:spacing w:before="120"/>
        <w:ind w:right="0"/>
        <w:contextualSpacing/>
        <w:rPr>
          <w:rFonts w:asciiTheme="minorHAnsi" w:eastAsiaTheme="minorHAnsi" w:hAnsiTheme="minorHAnsi" w:cstheme="minorHAnsi"/>
          <w:lang w:val="fr-FR"/>
        </w:rPr>
      </w:pPr>
    </w:p>
    <w:p w:rsidR="003006BD" w:rsidRPr="003006BD" w:rsidRDefault="003006BD" w:rsidP="003006BD">
      <w:pPr>
        <w:autoSpaceDE w:val="0"/>
        <w:autoSpaceDN w:val="0"/>
        <w:adjustRightInd w:val="0"/>
        <w:ind w:right="0"/>
        <w:contextualSpacing/>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Un lieu de stockage des poubelles sera déterminé au préalable avec un agent de la propreté publique afin d’assurer une gestion saine de la collecte et de l’enlèvement. </w:t>
      </w:r>
    </w:p>
    <w:p w:rsidR="003006BD" w:rsidRPr="003006BD" w:rsidRDefault="003006BD" w:rsidP="003006BD">
      <w:pPr>
        <w:autoSpaceDE w:val="0"/>
        <w:autoSpaceDN w:val="0"/>
        <w:adjustRightInd w:val="0"/>
        <w:ind w:right="0"/>
        <w:contextualSpacing/>
        <w:rPr>
          <w:rFonts w:asciiTheme="minorHAnsi" w:eastAsiaTheme="minorHAnsi" w:hAnsiTheme="minorHAnsi" w:cstheme="minorHAnsi"/>
          <w:lang w:val="fr-FR"/>
        </w:rPr>
      </w:pPr>
      <w:r w:rsidRPr="003006BD">
        <w:rPr>
          <w:rFonts w:asciiTheme="minorHAnsi" w:eastAsiaTheme="minorHAnsi" w:hAnsiTheme="minorHAnsi" w:cstheme="minorHAnsi"/>
          <w:lang w:val="fr-FR"/>
        </w:rPr>
        <w:t>Aucun déchet ne sera incinéré en plein air.</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Aucun mégot ne pourra être abandonné au sol par les participants à l’événement. Des cendriers seront fournis par les organisateurs : </w:t>
      </w:r>
    </w:p>
    <w:p w:rsidR="003006BD" w:rsidRPr="003006BD" w:rsidRDefault="003006BD" w:rsidP="003006BD">
      <w:pPr>
        <w:numPr>
          <w:ilvl w:val="0"/>
          <w:numId w:val="9"/>
        </w:numPr>
        <w:autoSpaceDE w:val="0"/>
        <w:autoSpaceDN w:val="0"/>
        <w:adjustRightInd w:val="0"/>
        <w:spacing w:after="200" w:line="276" w:lineRule="auto"/>
        <w:ind w:right="0"/>
        <w:contextualSpacing/>
        <w:jc w:val="left"/>
        <w:rPr>
          <w:rFonts w:asciiTheme="minorHAnsi" w:eastAsiaTheme="minorHAnsi" w:hAnsiTheme="minorHAnsi" w:cstheme="minorHAnsi"/>
          <w:lang w:val="fr-FR"/>
        </w:rPr>
      </w:pPr>
      <w:r w:rsidRPr="003006BD">
        <w:rPr>
          <w:rFonts w:asciiTheme="minorHAnsi" w:eastAsiaTheme="minorHAnsi" w:hAnsiTheme="minorHAnsi" w:cstheme="minorBidi"/>
          <w:lang w:val="fr-FR"/>
        </w:rPr>
        <w:t>Soit, des cendriers collectifs réalisés à partir de contenants (type boites de conserves) emplis de sable</w:t>
      </w:r>
      <w:r w:rsidRPr="003006BD">
        <w:rPr>
          <w:rFonts w:asciiTheme="minorHAnsi" w:eastAsiaTheme="minorHAnsi" w:hAnsiTheme="minorHAnsi" w:cstheme="minorHAnsi"/>
          <w:lang w:val="fr-FR"/>
        </w:rPr>
        <w:t xml:space="preserve"> et disposés à divers endroits clés du lieu ; </w:t>
      </w:r>
    </w:p>
    <w:p w:rsidR="003006BD" w:rsidRPr="003006BD" w:rsidRDefault="003006BD" w:rsidP="003006BD">
      <w:pPr>
        <w:numPr>
          <w:ilvl w:val="0"/>
          <w:numId w:val="9"/>
        </w:numPr>
        <w:autoSpaceDE w:val="0"/>
        <w:autoSpaceDN w:val="0"/>
        <w:adjustRightInd w:val="0"/>
        <w:spacing w:after="200" w:line="276" w:lineRule="auto"/>
        <w:ind w:right="0"/>
        <w:contextualSpacing/>
        <w:jc w:val="left"/>
        <w:rPr>
          <w:rFonts w:asciiTheme="minorHAnsi" w:eastAsiaTheme="minorHAnsi" w:hAnsiTheme="minorHAnsi" w:cstheme="minorHAnsi"/>
          <w:lang w:val="fr-FR"/>
        </w:rPr>
      </w:pPr>
      <w:r w:rsidRPr="003006BD">
        <w:rPr>
          <w:rFonts w:asciiTheme="minorHAnsi" w:eastAsiaTheme="minorHAnsi" w:hAnsiTheme="minorHAnsi" w:cstheme="minorHAnsi"/>
          <w:lang w:val="fr-FR"/>
        </w:rPr>
        <w:lastRenderedPageBreak/>
        <w:t>Soit des cendriers individuels/portatifs pouvant être obtenus gratuitement auprès de BEWAPP Boutique du propre</w:t>
      </w:r>
      <w:r w:rsidRPr="00914F9C">
        <w:rPr>
          <w:rFonts w:asciiTheme="minorHAnsi" w:eastAsiaTheme="minorHAnsi" w:hAnsiTheme="minorHAnsi" w:cstheme="minorHAnsi"/>
          <w:vertAlign w:val="superscript"/>
          <w:lang w:val="fr-FR"/>
        </w:rPr>
        <w:footnoteReference w:id="2"/>
      </w:r>
      <w:r w:rsidRPr="003006BD">
        <w:rPr>
          <w:rFonts w:asciiTheme="minorHAnsi" w:eastAsiaTheme="minorHAnsi" w:hAnsiTheme="minorHAnsi" w:cstheme="minorHAnsi"/>
          <w:lang w:val="fr-FR"/>
        </w:rPr>
        <w:t xml:space="preserve"> (délai de deux semaines environ).</w:t>
      </w:r>
      <w:r w:rsidRPr="003006BD" w:rsidDel="002E6544">
        <w:rPr>
          <w:rFonts w:asciiTheme="minorHAnsi" w:eastAsiaTheme="minorHAnsi" w:hAnsiTheme="minorHAnsi" w:cstheme="minorHAnsi"/>
          <w:lang w:val="fr-FR"/>
        </w:rPr>
        <w:t xml:space="preserve"> </w:t>
      </w:r>
    </w:p>
    <w:p w:rsidR="003006BD" w:rsidRPr="003006BD" w:rsidRDefault="003006BD" w:rsidP="003006BD">
      <w:pPr>
        <w:spacing w:after="200"/>
        <w:ind w:right="0"/>
        <w:jc w:val="left"/>
        <w:rPr>
          <w:rFonts w:asciiTheme="minorHAnsi" w:eastAsiaTheme="minorHAnsi" w:hAnsiTheme="minorHAnsi" w:cstheme="minorHAnsi"/>
          <w:lang w:val="fr-FR"/>
        </w:rPr>
      </w:pPr>
      <w:r w:rsidRPr="003006BD">
        <w:rPr>
          <w:rFonts w:asciiTheme="minorHAnsi" w:eastAsiaTheme="minorHAnsi" w:hAnsiTheme="minorHAnsi" w:cstheme="minorHAnsi"/>
          <w:lang w:val="fr-FR"/>
        </w:rPr>
        <w:t>Sachant qu’il est interdit d’abandonner des déchets sur site, l’organisateur de l’événement s’assurera, à l’issue de ce dernier, que les pelouses et autres surfaces de l’espace vert soient exemptes de tout déchet résiduel.</w:t>
      </w:r>
    </w:p>
    <w:p w:rsidR="003006BD" w:rsidRPr="003006BD" w:rsidRDefault="003006BD" w:rsidP="003006BD">
      <w:pPr>
        <w:autoSpaceDE w:val="0"/>
        <w:autoSpaceDN w:val="0"/>
        <w:adjustRightInd w:val="0"/>
        <w:ind w:right="0"/>
        <w:rPr>
          <w:rFonts w:asciiTheme="minorHAnsi" w:eastAsiaTheme="minorHAnsi" w:hAnsiTheme="minorHAnsi" w:cstheme="minorHAnsi"/>
          <w:u w:val="single"/>
          <w:lang w:val="fr-FR"/>
        </w:rPr>
      </w:pPr>
      <w:r w:rsidRPr="003006BD">
        <w:rPr>
          <w:rFonts w:asciiTheme="minorHAnsi" w:eastAsiaTheme="minorHAnsi" w:hAnsiTheme="minorHAnsi" w:cstheme="minorHAnsi"/>
          <w:u w:val="single"/>
          <w:lang w:val="fr-FR"/>
        </w:rPr>
        <w:t>De la bonne gestion des sanitaires</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Sachant qu’</w:t>
      </w:r>
      <w:r w:rsidRPr="003006BD">
        <w:rPr>
          <w:rFonts w:asciiTheme="minorHAnsi" w:eastAsiaTheme="minorHAnsi" w:hAnsiTheme="minorHAnsi" w:cstheme="minorHAnsi"/>
          <w:b/>
          <w:lang w:val="fr-FR"/>
        </w:rPr>
        <w:t xml:space="preserve">il est interdit à quiconque d'uriner dans les espaces verts, sauf aux endroits spécialement prévus à cet effet, </w:t>
      </w:r>
      <w:r w:rsidRPr="003006BD">
        <w:rPr>
          <w:rFonts w:asciiTheme="minorHAnsi" w:eastAsiaTheme="minorHAnsi" w:hAnsiTheme="minorHAnsi" w:cstheme="minorHAnsi"/>
          <w:lang w:val="fr-FR"/>
        </w:rPr>
        <w:t xml:space="preserve">l’organisateur d’événement s’assurera que des sanitaires mobiles seront mis à disposition du public, s’il n’existe aucune infrastructure existante accessible à proximité. </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u w:val="single"/>
          <w:lang w:val="fr-FR"/>
        </w:rPr>
      </w:pPr>
      <w:r w:rsidRPr="003006BD">
        <w:rPr>
          <w:rFonts w:asciiTheme="minorHAnsi" w:eastAsiaTheme="minorHAnsi" w:hAnsiTheme="minorHAnsi" w:cstheme="minorHAnsi"/>
          <w:u w:val="single"/>
          <w:lang w:val="fr-FR"/>
        </w:rPr>
        <w:t>De la bonne gouvernance</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 xml:space="preserve">Il est attendu de l’organisateur de l’événement, une gestion de l’organisation en bon père de famille ainsi qu’une sensibilisation des participants au respect du règlement communal de police ainsi que des prescrits établis ci-avant. </w:t>
      </w:r>
    </w:p>
    <w:p w:rsidR="003006BD" w:rsidRPr="003006BD" w:rsidRDefault="003006BD" w:rsidP="003006BD">
      <w:pPr>
        <w:autoSpaceDE w:val="0"/>
        <w:autoSpaceDN w:val="0"/>
        <w:adjustRightInd w:val="0"/>
        <w:spacing w:before="120"/>
        <w:ind w:right="0"/>
        <w:rPr>
          <w:rFonts w:asciiTheme="minorHAnsi" w:eastAsiaTheme="minorHAnsi" w:hAnsiTheme="minorHAnsi" w:cstheme="minorHAnsi"/>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Suite à l’autorisation du collège reçue quant à l’organisation de l’événement, un contact sera pris avec le service environnement afin d’anticiper les questions logistiques (poubelles, éventuelles barrières de protection des arbres, etc.).</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Une visite préalable des lieux sera également réalisée avec un agent du service environnement, dans la mesure du possible, le dernier jour ouvrable avant l’événement, afin d’établir un état des lieux. Un second état des lieux, à l’issue de l’événement, viendra clôturer l’utilisation du site. Si la fin de l’événement se déroule un jour férié ou durant un week-end, l’état des lieux se déroulera le premier jour ouvrable suivant.</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u w:val="single"/>
          <w:lang w:val="fr-FR"/>
        </w:rPr>
      </w:pPr>
      <w:r w:rsidRPr="003006BD">
        <w:rPr>
          <w:rFonts w:asciiTheme="minorHAnsi" w:eastAsiaTheme="minorHAnsi" w:hAnsiTheme="minorHAnsi" w:cstheme="minorHAnsi"/>
          <w:u w:val="single"/>
          <w:lang w:val="fr-FR"/>
        </w:rPr>
        <w:t>De la responsabilité des organisateurs</w:t>
      </w:r>
    </w:p>
    <w:p w:rsidR="003006BD" w:rsidRPr="003006BD" w:rsidDel="00392BE5" w:rsidRDefault="003006BD" w:rsidP="003006BD">
      <w:pPr>
        <w:autoSpaceDE w:val="0"/>
        <w:autoSpaceDN w:val="0"/>
        <w:adjustRightInd w:val="0"/>
        <w:spacing w:before="12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Tout dommage ou non</w:t>
      </w:r>
      <w:r w:rsidRPr="00914F9C">
        <w:rPr>
          <w:rFonts w:asciiTheme="minorHAnsi" w:eastAsiaTheme="minorHAnsi" w:hAnsiTheme="minorHAnsi" w:cstheme="minorHAnsi"/>
          <w:lang w:val="fr-FR"/>
        </w:rPr>
        <w:t>-</w:t>
      </w:r>
      <w:r w:rsidRPr="003006BD">
        <w:rPr>
          <w:rFonts w:asciiTheme="minorHAnsi" w:eastAsiaTheme="minorHAnsi" w:hAnsiTheme="minorHAnsi" w:cstheme="minorHAnsi"/>
          <w:lang w:val="fr-FR"/>
        </w:rPr>
        <w:t xml:space="preserve">respect de la présente charte constaté durant l’événement ou à l’issue de l’état des lieux de sortie fera l’objet d’une réparation ou remise en l’état initial suivant la nature du dommage constaté. Cette dernière sera réalisée aux frais de l’organisateur. La Commune de Flémalle ne prendra en aucun cas ces frais à sa charge.  </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En outre, concernant les déchets, tout nettoyage ultérieur de la zone ou toute prise en charge de dépôts clandestins par les services communaux seront soumis aux sanctions et amendes en vigueur, telles que définies dans le Règlement Communal de Police de la Commune de Flémalle, à charge de l’organisateur.</w:t>
      </w:r>
    </w:p>
    <w:p w:rsidR="003006BD" w:rsidRPr="003006BD" w:rsidRDefault="003006BD" w:rsidP="003006BD">
      <w:pPr>
        <w:autoSpaceDE w:val="0"/>
        <w:autoSpaceDN w:val="0"/>
        <w:adjustRightInd w:val="0"/>
        <w:ind w:right="0"/>
        <w:rPr>
          <w:rFonts w:asciiTheme="minorHAnsi" w:eastAsiaTheme="minorHAnsi" w:hAnsiTheme="minorHAnsi" w:cstheme="minorHAnsi"/>
          <w:lang w:val="fr-FR"/>
        </w:rPr>
      </w:pPr>
      <w:r w:rsidRPr="003006BD">
        <w:rPr>
          <w:rFonts w:asciiTheme="minorHAnsi" w:eastAsiaTheme="minorHAnsi" w:hAnsiTheme="minorHAnsi" w:cstheme="minorHAnsi"/>
          <w:lang w:val="fr-FR"/>
        </w:rPr>
        <w:t>Concernant la végétation ligneuse et herbacée des espaces verts, tout dommage avéré suite au non-respect de la présente charte et des règlements communaux en vigueur (RGP et Règlement communal sur la protection et l’abattage des arbres et des haies), sera également soumis aux sanctions et amendes administratives consécutives, à charge de l’organisateur. En cas de dommage grave et irréversible au patrimoine arboré, une sanction financière sera établie, correspondant au dommage évalué sur base de la circulaire n° 2660 concernant la méthode de calcul de la valeur d'agrément des arbres en Région wallonne.</w:t>
      </w: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914F9C" w:rsidRDefault="00914F9C">
      <w:pPr>
        <w:ind w:right="0"/>
        <w:jc w:val="left"/>
        <w:rPr>
          <w:rFonts w:asciiTheme="minorHAnsi" w:eastAsiaTheme="minorHAnsi" w:hAnsiTheme="minorHAnsi" w:cstheme="minorHAnsi"/>
          <w:sz w:val="24"/>
          <w:szCs w:val="24"/>
          <w:lang w:val="fr-FR"/>
        </w:rPr>
      </w:pPr>
      <w:r>
        <w:rPr>
          <w:rFonts w:asciiTheme="minorHAnsi" w:eastAsiaTheme="minorHAnsi" w:hAnsiTheme="minorHAnsi" w:cstheme="minorHAnsi"/>
          <w:sz w:val="24"/>
          <w:szCs w:val="24"/>
          <w:lang w:val="fr-FR"/>
        </w:rPr>
        <w:br w:type="page"/>
      </w:r>
    </w:p>
    <w:p w:rsid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914F9C" w:rsidRPr="003006BD" w:rsidRDefault="00914F9C" w:rsidP="00914F9C">
      <w:pPr>
        <w:pBdr>
          <w:top w:val="single" w:sz="4" w:space="1" w:color="auto"/>
          <w:left w:val="single" w:sz="4" w:space="4" w:color="auto"/>
          <w:bottom w:val="single" w:sz="4" w:space="1" w:color="auto"/>
          <w:right w:val="single" w:sz="4" w:space="4" w:color="auto"/>
        </w:pBdr>
        <w:spacing w:after="200" w:line="276" w:lineRule="auto"/>
        <w:ind w:right="0"/>
        <w:jc w:val="center"/>
        <w:rPr>
          <w:rFonts w:asciiTheme="minorHAnsi" w:eastAsiaTheme="minorHAnsi" w:hAnsiTheme="minorHAnsi" w:cstheme="minorBidi"/>
          <w:b/>
          <w:sz w:val="24"/>
          <w:szCs w:val="36"/>
          <w:u w:val="single"/>
          <w:lang w:val="fr-FR"/>
        </w:rPr>
      </w:pPr>
      <w:r w:rsidRPr="003006BD">
        <w:rPr>
          <w:rFonts w:asciiTheme="minorHAnsi" w:eastAsiaTheme="minorHAnsi" w:hAnsiTheme="minorHAnsi" w:cstheme="minorBidi"/>
          <w:b/>
          <w:sz w:val="28"/>
          <w:szCs w:val="28"/>
          <w:u w:val="single"/>
          <w:lang w:val="fr-FR"/>
        </w:rPr>
        <w:t>CHARTE d’utilisation des jardins, parcs communaux, plaines de jeux (espaces verts) dans le cadre de l’organisation d’événements à FLEMALLE</w:t>
      </w:r>
    </w:p>
    <w:p w:rsidR="00914F9C" w:rsidRPr="003006BD" w:rsidRDefault="00914F9C"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spacing w:line="360" w:lineRule="auto"/>
        <w:ind w:right="0"/>
        <w:rPr>
          <w:rFonts w:asciiTheme="minorHAnsi" w:eastAsiaTheme="minorHAnsi" w:hAnsiTheme="minorHAnsi" w:cstheme="minorHAnsi"/>
          <w:i/>
          <w:sz w:val="24"/>
          <w:szCs w:val="24"/>
          <w:lang w:val="fr-FR"/>
        </w:rPr>
      </w:pPr>
      <w:r w:rsidRPr="003006BD">
        <w:rPr>
          <w:rFonts w:asciiTheme="minorHAnsi" w:eastAsiaTheme="minorHAnsi" w:hAnsiTheme="minorHAnsi" w:cstheme="minorHAnsi"/>
          <w:i/>
          <w:sz w:val="24"/>
          <w:szCs w:val="24"/>
          <w:lang w:val="fr-FR"/>
        </w:rPr>
        <w:t xml:space="preserve">Je soussigné (NOM-PRENOM) : ……………………………………………………………………………………………, </w:t>
      </w:r>
    </w:p>
    <w:p w:rsidR="003006BD" w:rsidRPr="003006BD" w:rsidRDefault="003006BD" w:rsidP="003006BD">
      <w:pPr>
        <w:autoSpaceDE w:val="0"/>
        <w:autoSpaceDN w:val="0"/>
        <w:adjustRightInd w:val="0"/>
        <w:spacing w:line="360" w:lineRule="auto"/>
        <w:ind w:right="0"/>
        <w:rPr>
          <w:rFonts w:asciiTheme="minorHAnsi" w:eastAsiaTheme="minorHAnsi" w:hAnsiTheme="minorHAnsi" w:cstheme="minorHAnsi"/>
          <w:i/>
          <w:sz w:val="24"/>
          <w:szCs w:val="24"/>
          <w:lang w:val="fr-FR"/>
        </w:rPr>
      </w:pPr>
      <w:r w:rsidRPr="003006BD">
        <w:rPr>
          <w:rFonts w:asciiTheme="minorHAnsi" w:eastAsiaTheme="minorHAnsi" w:hAnsiTheme="minorHAnsi" w:cstheme="minorHAnsi"/>
          <w:i/>
          <w:sz w:val="24"/>
          <w:szCs w:val="24"/>
          <w:lang w:val="fr-FR"/>
        </w:rPr>
        <w:t xml:space="preserve">Représentant l’organisme (NOM) : …………………………………………………………………………………, </w:t>
      </w:r>
    </w:p>
    <w:p w:rsidR="003006BD" w:rsidRPr="003006BD" w:rsidRDefault="003006BD" w:rsidP="003006BD">
      <w:pPr>
        <w:autoSpaceDE w:val="0"/>
        <w:autoSpaceDN w:val="0"/>
        <w:adjustRightInd w:val="0"/>
        <w:spacing w:line="360" w:lineRule="auto"/>
        <w:ind w:right="0"/>
        <w:rPr>
          <w:rFonts w:asciiTheme="minorHAnsi" w:eastAsiaTheme="minorHAnsi" w:hAnsiTheme="minorHAnsi" w:cstheme="minorHAnsi"/>
          <w:i/>
          <w:sz w:val="24"/>
          <w:szCs w:val="24"/>
          <w:lang w:val="fr-FR"/>
        </w:rPr>
      </w:pPr>
      <w:r w:rsidRPr="003006BD">
        <w:rPr>
          <w:rFonts w:asciiTheme="minorHAnsi" w:eastAsiaTheme="minorHAnsi" w:hAnsiTheme="minorHAnsi" w:cstheme="minorHAnsi"/>
          <w:i/>
          <w:sz w:val="24"/>
          <w:szCs w:val="24"/>
          <w:lang w:val="fr-FR"/>
        </w:rPr>
        <w:t xml:space="preserve">Agissant en tant que responsable de l’organisation de l’événement suivant : ………………………………………………………………………………………………, </w:t>
      </w:r>
    </w:p>
    <w:p w:rsidR="003006BD" w:rsidRPr="003006BD" w:rsidRDefault="003006BD" w:rsidP="003006BD">
      <w:pPr>
        <w:autoSpaceDE w:val="0"/>
        <w:autoSpaceDN w:val="0"/>
        <w:adjustRightInd w:val="0"/>
        <w:spacing w:line="360" w:lineRule="auto"/>
        <w:ind w:right="0"/>
        <w:rPr>
          <w:rFonts w:asciiTheme="minorHAnsi" w:eastAsiaTheme="minorHAnsi" w:hAnsiTheme="minorHAnsi" w:cstheme="minorHAnsi"/>
          <w:i/>
          <w:sz w:val="24"/>
          <w:szCs w:val="24"/>
          <w:lang w:val="fr-FR"/>
        </w:rPr>
      </w:pPr>
      <w:proofErr w:type="gramStart"/>
      <w:r w:rsidRPr="003006BD">
        <w:rPr>
          <w:rFonts w:asciiTheme="minorHAnsi" w:eastAsiaTheme="minorHAnsi" w:hAnsiTheme="minorHAnsi" w:cstheme="minorHAnsi"/>
          <w:i/>
          <w:sz w:val="24"/>
          <w:szCs w:val="24"/>
          <w:lang w:val="fr-FR"/>
        </w:rPr>
        <w:t>qui</w:t>
      </w:r>
      <w:proofErr w:type="gramEnd"/>
      <w:r w:rsidRPr="003006BD">
        <w:rPr>
          <w:rFonts w:asciiTheme="minorHAnsi" w:eastAsiaTheme="minorHAnsi" w:hAnsiTheme="minorHAnsi" w:cstheme="minorHAnsi"/>
          <w:i/>
          <w:sz w:val="24"/>
          <w:szCs w:val="24"/>
          <w:lang w:val="fr-FR"/>
        </w:rPr>
        <w:t xml:space="preserve"> se déroulera :</w:t>
      </w:r>
    </w:p>
    <w:p w:rsidR="003006BD" w:rsidRPr="003006BD" w:rsidRDefault="003006BD" w:rsidP="003006BD">
      <w:pPr>
        <w:numPr>
          <w:ilvl w:val="0"/>
          <w:numId w:val="10"/>
        </w:numPr>
        <w:autoSpaceDE w:val="0"/>
        <w:autoSpaceDN w:val="0"/>
        <w:adjustRightInd w:val="0"/>
        <w:spacing w:after="200" w:line="360" w:lineRule="auto"/>
        <w:ind w:right="0"/>
        <w:contextualSpacing/>
        <w:jc w:val="left"/>
        <w:rPr>
          <w:rFonts w:asciiTheme="minorHAnsi" w:eastAsiaTheme="minorHAnsi" w:hAnsiTheme="minorHAnsi" w:cstheme="minorHAnsi"/>
          <w:i/>
          <w:sz w:val="24"/>
          <w:szCs w:val="24"/>
          <w:lang w:val="fr-FR"/>
        </w:rPr>
      </w:pPr>
      <w:r w:rsidRPr="003006BD">
        <w:rPr>
          <w:rFonts w:asciiTheme="minorHAnsi" w:eastAsiaTheme="minorHAnsi" w:hAnsiTheme="minorHAnsi" w:cstheme="minorHAnsi"/>
          <w:i/>
          <w:sz w:val="24"/>
          <w:szCs w:val="24"/>
          <w:lang w:val="fr-FR"/>
        </w:rPr>
        <w:t xml:space="preserve">Le </w:t>
      </w:r>
      <w:proofErr w:type="gramStart"/>
      <w:r w:rsidRPr="003006BD">
        <w:rPr>
          <w:rFonts w:asciiTheme="minorHAnsi" w:eastAsiaTheme="minorHAnsi" w:hAnsiTheme="minorHAnsi" w:cstheme="minorHAnsi"/>
          <w:i/>
          <w:sz w:val="24"/>
          <w:szCs w:val="24"/>
          <w:lang w:val="fr-FR"/>
        </w:rPr>
        <w:t>…….</w:t>
      </w:r>
      <w:proofErr w:type="gramEnd"/>
      <w:r w:rsidRPr="003006BD">
        <w:rPr>
          <w:rFonts w:asciiTheme="minorHAnsi" w:eastAsiaTheme="minorHAnsi" w:hAnsiTheme="minorHAnsi" w:cstheme="minorHAnsi"/>
          <w:i/>
          <w:sz w:val="24"/>
          <w:szCs w:val="24"/>
          <w:lang w:val="fr-FR"/>
        </w:rPr>
        <w:t xml:space="preserve">/……../……….., de ……heure à ………. </w:t>
      </w:r>
      <w:proofErr w:type="gramStart"/>
      <w:r w:rsidRPr="003006BD">
        <w:rPr>
          <w:rFonts w:asciiTheme="minorHAnsi" w:eastAsiaTheme="minorHAnsi" w:hAnsiTheme="minorHAnsi" w:cstheme="minorHAnsi"/>
          <w:i/>
          <w:sz w:val="24"/>
          <w:szCs w:val="24"/>
          <w:lang w:val="fr-FR"/>
        </w:rPr>
        <w:t>heure</w:t>
      </w:r>
      <w:proofErr w:type="gramEnd"/>
    </w:p>
    <w:p w:rsidR="003006BD" w:rsidRPr="003006BD" w:rsidRDefault="003006BD" w:rsidP="003006BD">
      <w:pPr>
        <w:numPr>
          <w:ilvl w:val="0"/>
          <w:numId w:val="10"/>
        </w:numPr>
        <w:autoSpaceDE w:val="0"/>
        <w:autoSpaceDN w:val="0"/>
        <w:adjustRightInd w:val="0"/>
        <w:spacing w:after="200" w:line="360" w:lineRule="auto"/>
        <w:ind w:right="0"/>
        <w:contextualSpacing/>
        <w:jc w:val="left"/>
        <w:rPr>
          <w:rFonts w:asciiTheme="minorHAnsi" w:eastAsiaTheme="minorHAnsi" w:hAnsiTheme="minorHAnsi" w:cstheme="minorHAnsi"/>
          <w:i/>
          <w:sz w:val="24"/>
          <w:szCs w:val="24"/>
          <w:lang w:val="fr-FR"/>
        </w:rPr>
      </w:pPr>
      <w:r w:rsidRPr="003006BD">
        <w:rPr>
          <w:rFonts w:asciiTheme="minorHAnsi" w:eastAsiaTheme="minorHAnsi" w:hAnsiTheme="minorHAnsi" w:cstheme="minorHAnsi"/>
          <w:i/>
          <w:sz w:val="24"/>
          <w:szCs w:val="24"/>
          <w:lang w:val="fr-FR"/>
        </w:rPr>
        <w:t xml:space="preserve">Du </w:t>
      </w:r>
      <w:proofErr w:type="gramStart"/>
      <w:r w:rsidRPr="003006BD">
        <w:rPr>
          <w:rFonts w:asciiTheme="minorHAnsi" w:eastAsiaTheme="minorHAnsi" w:hAnsiTheme="minorHAnsi" w:cstheme="minorHAnsi"/>
          <w:i/>
          <w:sz w:val="24"/>
          <w:szCs w:val="24"/>
          <w:lang w:val="fr-FR"/>
        </w:rPr>
        <w:t>…….</w:t>
      </w:r>
      <w:proofErr w:type="gramEnd"/>
      <w:r w:rsidRPr="003006BD">
        <w:rPr>
          <w:rFonts w:asciiTheme="minorHAnsi" w:eastAsiaTheme="minorHAnsi" w:hAnsiTheme="minorHAnsi" w:cstheme="minorHAnsi"/>
          <w:i/>
          <w:sz w:val="24"/>
          <w:szCs w:val="24"/>
          <w:lang w:val="fr-FR"/>
        </w:rPr>
        <w:t xml:space="preserve">/……../……….. </w:t>
      </w:r>
      <w:proofErr w:type="gramStart"/>
      <w:r w:rsidRPr="003006BD">
        <w:rPr>
          <w:rFonts w:asciiTheme="minorHAnsi" w:eastAsiaTheme="minorHAnsi" w:hAnsiTheme="minorHAnsi" w:cstheme="minorHAnsi"/>
          <w:i/>
          <w:sz w:val="24"/>
          <w:szCs w:val="24"/>
          <w:lang w:val="fr-FR"/>
        </w:rPr>
        <w:t>au</w:t>
      </w:r>
      <w:proofErr w:type="gramEnd"/>
      <w:r w:rsidRPr="003006BD">
        <w:rPr>
          <w:rFonts w:asciiTheme="minorHAnsi" w:eastAsiaTheme="minorHAnsi" w:hAnsiTheme="minorHAnsi" w:cstheme="minorHAnsi"/>
          <w:i/>
          <w:sz w:val="24"/>
          <w:szCs w:val="24"/>
          <w:lang w:val="fr-FR"/>
        </w:rPr>
        <w:t xml:space="preserve"> ……./……../……….., de …..…heure à ………. </w:t>
      </w:r>
      <w:proofErr w:type="gramStart"/>
      <w:r w:rsidRPr="003006BD">
        <w:rPr>
          <w:rFonts w:asciiTheme="minorHAnsi" w:eastAsiaTheme="minorHAnsi" w:hAnsiTheme="minorHAnsi" w:cstheme="minorHAnsi"/>
          <w:i/>
          <w:sz w:val="24"/>
          <w:szCs w:val="24"/>
          <w:lang w:val="fr-FR"/>
        </w:rPr>
        <w:t>heure</w:t>
      </w:r>
      <w:proofErr w:type="gramEnd"/>
    </w:p>
    <w:p w:rsidR="003006BD" w:rsidRPr="003006BD" w:rsidRDefault="003006BD" w:rsidP="003006BD">
      <w:pPr>
        <w:autoSpaceDE w:val="0"/>
        <w:autoSpaceDN w:val="0"/>
        <w:adjustRightInd w:val="0"/>
        <w:spacing w:line="360" w:lineRule="auto"/>
        <w:ind w:right="0"/>
        <w:rPr>
          <w:rFonts w:asciiTheme="minorHAnsi" w:eastAsiaTheme="minorHAnsi" w:hAnsiTheme="minorHAnsi" w:cstheme="minorHAnsi"/>
          <w:i/>
          <w:sz w:val="24"/>
          <w:szCs w:val="24"/>
          <w:lang w:val="fr-FR"/>
        </w:rPr>
      </w:pPr>
      <w:r w:rsidRPr="003006BD">
        <w:rPr>
          <w:rFonts w:asciiTheme="minorHAnsi" w:eastAsiaTheme="minorHAnsi" w:hAnsiTheme="minorHAnsi" w:cstheme="minorHAnsi"/>
          <w:i/>
          <w:sz w:val="24"/>
          <w:szCs w:val="24"/>
          <w:lang w:val="fr-FR"/>
        </w:rPr>
        <w:t>À (LIEU) : ………………………………………………………………………………………………….</w:t>
      </w:r>
    </w:p>
    <w:p w:rsidR="003006BD" w:rsidRPr="003006BD" w:rsidRDefault="003006BD" w:rsidP="003006BD">
      <w:pPr>
        <w:spacing w:after="200" w:line="276" w:lineRule="auto"/>
        <w:ind w:right="0"/>
        <w:jc w:val="left"/>
        <w:rPr>
          <w:rFonts w:asciiTheme="minorHAnsi" w:eastAsiaTheme="minorHAnsi" w:hAnsiTheme="minorHAnsi" w:cstheme="minorHAnsi"/>
          <w:i/>
          <w:sz w:val="24"/>
          <w:szCs w:val="24"/>
          <w:lang w:val="fr-FR"/>
        </w:rPr>
      </w:pPr>
      <w:proofErr w:type="gramStart"/>
      <w:r w:rsidRPr="003006BD">
        <w:rPr>
          <w:rFonts w:asciiTheme="minorHAnsi" w:eastAsiaTheme="minorHAnsi" w:hAnsiTheme="minorHAnsi" w:cstheme="minorHAnsi"/>
          <w:i/>
          <w:sz w:val="24"/>
          <w:szCs w:val="24"/>
          <w:lang w:val="fr-FR"/>
        </w:rPr>
        <w:t>atteste</w:t>
      </w:r>
      <w:proofErr w:type="gramEnd"/>
      <w:r w:rsidRPr="003006BD">
        <w:rPr>
          <w:rFonts w:asciiTheme="minorHAnsi" w:eastAsiaTheme="minorHAnsi" w:hAnsiTheme="minorHAnsi" w:cstheme="minorHAnsi"/>
          <w:i/>
          <w:sz w:val="24"/>
          <w:szCs w:val="24"/>
          <w:lang w:val="fr-FR"/>
        </w:rPr>
        <w:t xml:space="preserve"> avoir pris connaissance de la « CHARTE d’utilisation des jardins, parcs communaux, plaines de jeux (espaces verts) dans le cadre de l’organisation d’événements à FLEMALLE » et mettre tout en œuvre pour assurer son respect.</w:t>
      </w:r>
    </w:p>
    <w:p w:rsidR="003006BD" w:rsidRPr="003006BD" w:rsidRDefault="003006BD" w:rsidP="003006BD">
      <w:pPr>
        <w:autoSpaceDE w:val="0"/>
        <w:autoSpaceDN w:val="0"/>
        <w:adjustRightInd w:val="0"/>
        <w:spacing w:line="360" w:lineRule="auto"/>
        <w:ind w:right="0"/>
        <w:rPr>
          <w:rFonts w:asciiTheme="minorHAnsi" w:eastAsiaTheme="minorHAnsi" w:hAnsiTheme="minorHAnsi" w:cstheme="minorHAnsi"/>
          <w:i/>
          <w:sz w:val="24"/>
          <w:szCs w:val="24"/>
          <w:lang w:val="fr-FR"/>
        </w:rPr>
      </w:pPr>
      <w:r w:rsidRPr="003006BD">
        <w:rPr>
          <w:rFonts w:asciiTheme="minorHAnsi" w:eastAsiaTheme="minorHAnsi" w:hAnsiTheme="minorHAnsi" w:cstheme="minorHAnsi"/>
          <w:i/>
          <w:sz w:val="24"/>
          <w:szCs w:val="24"/>
          <w:lang w:val="fr-FR"/>
        </w:rPr>
        <w:t>Fait à ………………………………</w:t>
      </w:r>
      <w:proofErr w:type="gramStart"/>
      <w:r w:rsidRPr="003006BD">
        <w:rPr>
          <w:rFonts w:asciiTheme="minorHAnsi" w:eastAsiaTheme="minorHAnsi" w:hAnsiTheme="minorHAnsi" w:cstheme="minorHAnsi"/>
          <w:i/>
          <w:sz w:val="24"/>
          <w:szCs w:val="24"/>
          <w:lang w:val="fr-FR"/>
        </w:rPr>
        <w:t>…….</w:t>
      </w:r>
      <w:proofErr w:type="gramEnd"/>
      <w:r w:rsidRPr="003006BD">
        <w:rPr>
          <w:rFonts w:asciiTheme="minorHAnsi" w:eastAsiaTheme="minorHAnsi" w:hAnsiTheme="minorHAnsi" w:cstheme="minorHAnsi"/>
          <w:i/>
          <w:sz w:val="24"/>
          <w:szCs w:val="24"/>
          <w:lang w:val="fr-FR"/>
        </w:rPr>
        <w:t>., le ……………………………………</w:t>
      </w:r>
    </w:p>
    <w:p w:rsidR="003006BD" w:rsidRPr="003006BD" w:rsidRDefault="003006BD" w:rsidP="003006BD">
      <w:pPr>
        <w:autoSpaceDE w:val="0"/>
        <w:autoSpaceDN w:val="0"/>
        <w:adjustRightInd w:val="0"/>
        <w:spacing w:line="360" w:lineRule="auto"/>
        <w:ind w:right="0"/>
        <w:rPr>
          <w:rFonts w:asciiTheme="minorHAnsi" w:eastAsiaTheme="minorHAnsi" w:hAnsiTheme="minorHAnsi" w:cstheme="minorHAnsi"/>
          <w: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i/>
          <w:sz w:val="24"/>
          <w:szCs w:val="24"/>
          <w:lang w:val="fr-FR"/>
        </w:rPr>
      </w:pPr>
      <w:r w:rsidRPr="003006BD">
        <w:rPr>
          <w:rFonts w:asciiTheme="minorHAnsi" w:eastAsiaTheme="minorHAnsi" w:hAnsiTheme="minorHAnsi" w:cstheme="minorHAnsi"/>
          <w:i/>
          <w:sz w:val="24"/>
          <w:szCs w:val="24"/>
          <w:lang w:val="fr-FR"/>
        </w:rPr>
        <w:t>Signature</w:t>
      </w: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r w:rsidRPr="003006BD">
        <w:rPr>
          <w:rFonts w:asciiTheme="minorHAnsi" w:eastAsiaTheme="minorHAnsi" w:hAnsiTheme="minorHAnsi" w:cstheme="minorHAnsi"/>
          <w:sz w:val="24"/>
          <w:szCs w:val="24"/>
          <w:lang w:val="fr-FR"/>
        </w:rPr>
        <w:t>--------------------------------------------------------------------------------------------------------------------------</w:t>
      </w:r>
    </w:p>
    <w:p w:rsidR="003006BD" w:rsidRPr="003006BD" w:rsidRDefault="003006BD" w:rsidP="003006BD">
      <w:pPr>
        <w:keepNext/>
        <w:keepLines/>
        <w:spacing w:line="276" w:lineRule="auto"/>
        <w:ind w:right="0"/>
        <w:jc w:val="left"/>
        <w:outlineLvl w:val="0"/>
        <w:rPr>
          <w:rFonts w:asciiTheme="minorHAnsi" w:eastAsiaTheme="majorEastAsia" w:hAnsiTheme="minorHAnsi" w:cstheme="minorHAnsi"/>
          <w:b/>
          <w:bCs/>
          <w:sz w:val="32"/>
          <w:szCs w:val="24"/>
          <w:lang w:val="fr-FR"/>
        </w:rPr>
      </w:pPr>
      <w:r w:rsidRPr="003006BD">
        <w:rPr>
          <w:rFonts w:asciiTheme="minorHAnsi" w:eastAsiaTheme="majorEastAsia" w:hAnsiTheme="minorHAnsi" w:cstheme="minorHAnsi"/>
          <w:b/>
          <w:bCs/>
          <w:sz w:val="32"/>
          <w:szCs w:val="24"/>
          <w:lang w:val="fr-FR"/>
        </w:rPr>
        <w:t>Contacts</w:t>
      </w:r>
    </w:p>
    <w:tbl>
      <w:tblPr>
        <w:tblStyle w:val="Grilledutableau1"/>
        <w:tblW w:w="0" w:type="auto"/>
        <w:tblLook w:val="04A0" w:firstRow="1" w:lastRow="0" w:firstColumn="1" w:lastColumn="0" w:noHBand="0" w:noVBand="1"/>
      </w:tblPr>
      <w:tblGrid>
        <w:gridCol w:w="4606"/>
        <w:gridCol w:w="4606"/>
      </w:tblGrid>
      <w:tr w:rsidR="003006BD" w:rsidRPr="003006BD" w:rsidTr="008D5096">
        <w:tc>
          <w:tcPr>
            <w:tcW w:w="4606" w:type="dxa"/>
            <w:shd w:val="clear" w:color="auto" w:fill="D9D9D9" w:themeFill="background1" w:themeFillShade="D9"/>
          </w:tcPr>
          <w:p w:rsidR="003006BD" w:rsidRPr="003006BD" w:rsidRDefault="003006BD" w:rsidP="003006BD">
            <w:pPr>
              <w:autoSpaceDE w:val="0"/>
              <w:autoSpaceDN w:val="0"/>
              <w:adjustRightInd w:val="0"/>
              <w:ind w:right="0"/>
              <w:rPr>
                <w:rFonts w:cstheme="minorHAnsi"/>
                <w:b/>
              </w:rPr>
            </w:pPr>
            <w:r w:rsidRPr="003006BD">
              <w:rPr>
                <w:rFonts w:cstheme="minorHAnsi"/>
                <w:b/>
              </w:rPr>
              <w:t>Service du Cadre de vie</w:t>
            </w:r>
          </w:p>
          <w:p w:rsidR="003006BD" w:rsidRPr="003006BD" w:rsidRDefault="003006BD" w:rsidP="003006BD">
            <w:pPr>
              <w:autoSpaceDE w:val="0"/>
              <w:autoSpaceDN w:val="0"/>
              <w:adjustRightInd w:val="0"/>
              <w:ind w:right="0"/>
              <w:rPr>
                <w:rFonts w:cstheme="minorHAnsi"/>
                <w:b/>
              </w:rPr>
            </w:pPr>
            <w:r w:rsidRPr="003006BD">
              <w:rPr>
                <w:rFonts w:cstheme="minorHAnsi"/>
                <w:b/>
              </w:rPr>
              <w:t xml:space="preserve">Cellule environnement </w:t>
            </w:r>
            <w:proofErr w:type="gramStart"/>
            <w:r w:rsidRPr="003006BD">
              <w:rPr>
                <w:rFonts w:cstheme="minorHAnsi"/>
                <w:b/>
              </w:rPr>
              <w:t>-  espaces</w:t>
            </w:r>
            <w:proofErr w:type="gramEnd"/>
            <w:r w:rsidRPr="003006BD">
              <w:rPr>
                <w:rFonts w:cstheme="minorHAnsi"/>
                <w:b/>
              </w:rPr>
              <w:t xml:space="preserve"> verts - propreté publique</w:t>
            </w:r>
          </w:p>
        </w:tc>
        <w:tc>
          <w:tcPr>
            <w:tcW w:w="4606" w:type="dxa"/>
            <w:shd w:val="clear" w:color="auto" w:fill="D9D9D9" w:themeFill="background1" w:themeFillShade="D9"/>
          </w:tcPr>
          <w:p w:rsidR="003006BD" w:rsidRPr="003006BD" w:rsidRDefault="003006BD" w:rsidP="003006BD">
            <w:pPr>
              <w:autoSpaceDE w:val="0"/>
              <w:autoSpaceDN w:val="0"/>
              <w:adjustRightInd w:val="0"/>
              <w:ind w:right="0"/>
              <w:rPr>
                <w:rFonts w:cstheme="minorHAnsi"/>
                <w:b/>
              </w:rPr>
            </w:pPr>
            <w:r w:rsidRPr="003006BD">
              <w:rPr>
                <w:rFonts w:cstheme="minorHAnsi"/>
                <w:b/>
              </w:rPr>
              <w:t>Service du Cadre de vie</w:t>
            </w:r>
          </w:p>
          <w:p w:rsidR="003006BD" w:rsidRPr="003006BD" w:rsidRDefault="003006BD" w:rsidP="003006BD">
            <w:pPr>
              <w:autoSpaceDE w:val="0"/>
              <w:autoSpaceDN w:val="0"/>
              <w:adjustRightInd w:val="0"/>
              <w:ind w:right="0"/>
              <w:rPr>
                <w:rFonts w:cstheme="minorHAnsi"/>
                <w:b/>
              </w:rPr>
            </w:pPr>
            <w:r w:rsidRPr="003006BD">
              <w:rPr>
                <w:rFonts w:cstheme="minorHAnsi"/>
                <w:b/>
              </w:rPr>
              <w:t xml:space="preserve">Cellule travaux </w:t>
            </w:r>
          </w:p>
        </w:tc>
      </w:tr>
      <w:tr w:rsidR="003006BD" w:rsidRPr="003006BD" w:rsidTr="008D5096">
        <w:tc>
          <w:tcPr>
            <w:tcW w:w="4606" w:type="dxa"/>
          </w:tcPr>
          <w:p w:rsidR="003006BD" w:rsidRPr="003006BD" w:rsidRDefault="003006BD" w:rsidP="003006BD">
            <w:pPr>
              <w:autoSpaceDE w:val="0"/>
              <w:autoSpaceDN w:val="0"/>
              <w:adjustRightInd w:val="0"/>
              <w:ind w:right="0"/>
              <w:rPr>
                <w:rFonts w:cstheme="minorHAnsi"/>
              </w:rPr>
            </w:pPr>
          </w:p>
          <w:p w:rsidR="003006BD" w:rsidRPr="003006BD" w:rsidRDefault="003006BD" w:rsidP="003006BD">
            <w:pPr>
              <w:autoSpaceDE w:val="0"/>
              <w:autoSpaceDN w:val="0"/>
              <w:adjustRightInd w:val="0"/>
              <w:ind w:right="0"/>
              <w:rPr>
                <w:rFonts w:cstheme="minorHAnsi"/>
              </w:rPr>
            </w:pPr>
            <w:proofErr w:type="spellStart"/>
            <w:r w:rsidRPr="003006BD">
              <w:rPr>
                <w:rFonts w:cstheme="minorHAnsi"/>
              </w:rPr>
              <w:t>Grand’route</w:t>
            </w:r>
            <w:proofErr w:type="spellEnd"/>
            <w:r w:rsidRPr="003006BD">
              <w:rPr>
                <w:rFonts w:cstheme="minorHAnsi"/>
              </w:rPr>
              <w:t>, 302-304 - 4400 Flemalle</w:t>
            </w:r>
          </w:p>
          <w:p w:rsidR="003006BD" w:rsidRPr="003006BD" w:rsidRDefault="003006BD" w:rsidP="003006BD">
            <w:pPr>
              <w:autoSpaceDE w:val="0"/>
              <w:autoSpaceDN w:val="0"/>
              <w:adjustRightInd w:val="0"/>
              <w:spacing w:before="120"/>
              <w:ind w:right="0"/>
            </w:pPr>
            <w:r w:rsidRPr="003006BD">
              <w:t>environnement@flemalle.be</w:t>
            </w:r>
            <w:r w:rsidRPr="003006BD" w:rsidDel="00DC61DB">
              <w:t xml:space="preserve"> </w:t>
            </w:r>
          </w:p>
          <w:p w:rsidR="003006BD" w:rsidRPr="003006BD" w:rsidRDefault="00C349B3" w:rsidP="003006BD">
            <w:pPr>
              <w:autoSpaceDE w:val="0"/>
              <w:autoSpaceDN w:val="0"/>
              <w:adjustRightInd w:val="0"/>
              <w:ind w:right="0"/>
              <w:rPr>
                <w:rFonts w:cstheme="minorHAnsi"/>
              </w:rPr>
            </w:pPr>
            <w:hyperlink r:id="rId9" w:history="1"/>
            <w:r w:rsidR="003006BD" w:rsidRPr="003006BD">
              <w:rPr>
                <w:rFonts w:cstheme="minorHAnsi"/>
              </w:rPr>
              <w:t>04/234 89 03</w:t>
            </w:r>
          </w:p>
        </w:tc>
        <w:tc>
          <w:tcPr>
            <w:tcW w:w="4606" w:type="dxa"/>
          </w:tcPr>
          <w:p w:rsidR="003006BD" w:rsidRPr="003006BD" w:rsidRDefault="003006BD" w:rsidP="003006BD">
            <w:pPr>
              <w:autoSpaceDE w:val="0"/>
              <w:autoSpaceDN w:val="0"/>
              <w:adjustRightInd w:val="0"/>
              <w:ind w:right="0"/>
              <w:rPr>
                <w:rFonts w:cstheme="minorHAnsi"/>
              </w:rPr>
            </w:pPr>
          </w:p>
          <w:p w:rsidR="003006BD" w:rsidRPr="003006BD" w:rsidRDefault="003006BD" w:rsidP="003006BD">
            <w:pPr>
              <w:autoSpaceDE w:val="0"/>
              <w:autoSpaceDN w:val="0"/>
              <w:adjustRightInd w:val="0"/>
              <w:ind w:right="0"/>
              <w:rPr>
                <w:rFonts w:cstheme="minorHAnsi"/>
              </w:rPr>
            </w:pPr>
            <w:proofErr w:type="spellStart"/>
            <w:r w:rsidRPr="003006BD">
              <w:rPr>
                <w:rFonts w:cstheme="minorHAnsi"/>
              </w:rPr>
              <w:t>Grand’route</w:t>
            </w:r>
            <w:proofErr w:type="spellEnd"/>
            <w:r w:rsidRPr="003006BD">
              <w:rPr>
                <w:rFonts w:cstheme="minorHAnsi"/>
              </w:rPr>
              <w:t>, 302-304 - 4400 Flemalle</w:t>
            </w:r>
          </w:p>
          <w:p w:rsidR="003006BD" w:rsidRPr="003006BD" w:rsidRDefault="003006BD" w:rsidP="003006BD">
            <w:pPr>
              <w:autoSpaceDE w:val="0"/>
              <w:autoSpaceDN w:val="0"/>
              <w:adjustRightInd w:val="0"/>
              <w:spacing w:before="120"/>
              <w:ind w:right="0"/>
              <w:rPr>
                <w:rFonts w:cstheme="minorHAnsi"/>
              </w:rPr>
            </w:pPr>
            <w:r w:rsidRPr="003006BD">
              <w:rPr>
                <w:rFonts w:cstheme="minorHAnsi"/>
              </w:rPr>
              <w:t>travaux@flemalle.be</w:t>
            </w:r>
          </w:p>
          <w:p w:rsidR="003006BD" w:rsidRPr="003006BD" w:rsidRDefault="003006BD" w:rsidP="003006BD">
            <w:pPr>
              <w:autoSpaceDE w:val="0"/>
              <w:autoSpaceDN w:val="0"/>
              <w:adjustRightInd w:val="0"/>
              <w:ind w:right="0"/>
              <w:rPr>
                <w:rFonts w:cstheme="minorHAnsi"/>
              </w:rPr>
            </w:pPr>
            <w:r w:rsidRPr="003006BD">
              <w:rPr>
                <w:rFonts w:cstheme="minorHAnsi"/>
              </w:rPr>
              <w:t>04/234 88 93</w:t>
            </w:r>
          </w:p>
        </w:tc>
      </w:tr>
      <w:tr w:rsidR="003006BD" w:rsidRPr="003006BD" w:rsidTr="008D5096">
        <w:tc>
          <w:tcPr>
            <w:tcW w:w="9212" w:type="dxa"/>
            <w:gridSpan w:val="2"/>
          </w:tcPr>
          <w:p w:rsidR="003006BD" w:rsidRPr="003006BD" w:rsidRDefault="003006BD" w:rsidP="003006BD">
            <w:pPr>
              <w:autoSpaceDE w:val="0"/>
              <w:autoSpaceDN w:val="0"/>
              <w:adjustRightInd w:val="0"/>
              <w:ind w:right="0"/>
              <w:rPr>
                <w:rFonts w:cstheme="minorHAnsi"/>
                <w:i/>
              </w:rPr>
            </w:pPr>
            <w:r w:rsidRPr="003006BD">
              <w:rPr>
                <w:rFonts w:cstheme="minorHAnsi"/>
                <w:i/>
              </w:rPr>
              <w:t xml:space="preserve">Application </w:t>
            </w:r>
            <w:proofErr w:type="spellStart"/>
            <w:r w:rsidRPr="003006BD">
              <w:rPr>
                <w:rFonts w:cstheme="minorHAnsi"/>
                <w:i/>
              </w:rPr>
              <w:t>Betterstreet</w:t>
            </w:r>
            <w:proofErr w:type="spellEnd"/>
            <w:r w:rsidRPr="003006BD">
              <w:rPr>
                <w:rFonts w:cstheme="minorHAnsi"/>
                <w:i/>
              </w:rPr>
              <w:t xml:space="preserve"> : </w:t>
            </w:r>
            <w:hyperlink r:id="rId10" w:history="1">
              <w:r w:rsidRPr="003006BD">
                <w:rPr>
                  <w:rFonts w:cstheme="minorHAnsi"/>
                  <w:i/>
                  <w:color w:val="0000FF" w:themeColor="hyperlink"/>
                  <w:u w:val="single"/>
                </w:rPr>
                <w:t>https://betterstreet.org/</w:t>
              </w:r>
            </w:hyperlink>
            <w:r w:rsidRPr="003006BD">
              <w:rPr>
                <w:rFonts w:cstheme="minorHAnsi"/>
                <w:i/>
              </w:rPr>
              <w:t xml:space="preserve"> </w:t>
            </w:r>
          </w:p>
        </w:tc>
      </w:tr>
    </w:tbl>
    <w:p w:rsidR="003006BD" w:rsidRPr="003006BD" w:rsidRDefault="003006BD" w:rsidP="003006BD">
      <w:pPr>
        <w:autoSpaceDE w:val="0"/>
        <w:autoSpaceDN w:val="0"/>
        <w:adjustRightInd w:val="0"/>
        <w:ind w:right="0"/>
        <w:rPr>
          <w:rFonts w:asciiTheme="minorHAnsi" w:eastAsiaTheme="minorHAnsi" w:hAnsiTheme="minorHAnsi" w:cstheme="minorHAnsi"/>
          <w:sz w:val="24"/>
          <w:szCs w:val="24"/>
          <w:lang w:val="fr-FR"/>
        </w:rPr>
      </w:pPr>
    </w:p>
    <w:p w:rsidR="003006BD" w:rsidRDefault="003006BD">
      <w:pPr>
        <w:ind w:right="0"/>
        <w:jc w:val="left"/>
      </w:pPr>
      <w:r>
        <w:br w:type="page"/>
      </w:r>
    </w:p>
    <w:p w:rsidR="00EB70CB" w:rsidRDefault="00EB70CB" w:rsidP="006730A5"/>
    <w:p w:rsidR="004F3FD3" w:rsidRDefault="004F3FD3" w:rsidP="006730A5"/>
    <w:p w:rsidR="006817A4" w:rsidRPr="00FB35D1" w:rsidRDefault="00FB35D1" w:rsidP="00FB35D1">
      <w:pPr>
        <w:pBdr>
          <w:top w:val="single" w:sz="4" w:space="1" w:color="auto"/>
          <w:left w:val="single" w:sz="4" w:space="4" w:color="auto"/>
          <w:bottom w:val="single" w:sz="4" w:space="1" w:color="auto"/>
          <w:right w:val="single" w:sz="4" w:space="4" w:color="auto"/>
        </w:pBdr>
        <w:shd w:val="clear" w:color="auto" w:fill="D9D9D9" w:themeFill="background1" w:themeFillShade="D9"/>
        <w:ind w:right="0"/>
        <w:jc w:val="left"/>
      </w:pPr>
      <w:r w:rsidRPr="006B6D72">
        <w:rPr>
          <w:b/>
          <w:i/>
          <w:u w:val="single"/>
        </w:rPr>
        <w:t>A</w:t>
      </w:r>
      <w:r>
        <w:rPr>
          <w:b/>
          <w:i/>
          <w:u w:val="single"/>
        </w:rPr>
        <w:t>nnexe à</w:t>
      </w:r>
      <w:r w:rsidRPr="006B6D72">
        <w:rPr>
          <w:b/>
          <w:i/>
          <w:u w:val="single"/>
        </w:rPr>
        <w:t xml:space="preserve"> conserver par l’organisateur</w:t>
      </w:r>
      <w:r>
        <w:rPr>
          <w:b/>
          <w:i/>
          <w:u w:val="single"/>
        </w:rPr>
        <w:t> :</w:t>
      </w:r>
      <w:r w:rsidR="00A07F96">
        <w:rPr>
          <w:b/>
          <w:i/>
          <w:u w:val="single"/>
        </w:rPr>
        <w:t xml:space="preserve"> </w:t>
      </w:r>
      <w:r w:rsidR="006817A4">
        <w:rPr>
          <w:smallCaps/>
          <w:sz w:val="20"/>
          <w:szCs w:val="20"/>
        </w:rPr>
        <w:t xml:space="preserve">articles extraits du </w:t>
      </w:r>
      <w:r w:rsidR="006817A4" w:rsidRPr="00315ED1">
        <w:rPr>
          <w:smallCaps/>
          <w:sz w:val="18"/>
          <w:szCs w:val="20"/>
        </w:rPr>
        <w:t>RGP</w:t>
      </w:r>
      <w:r w:rsidR="00A07F96">
        <w:rPr>
          <w:smallCaps/>
          <w:sz w:val="18"/>
          <w:szCs w:val="20"/>
        </w:rPr>
        <w:t xml:space="preserve"> </w:t>
      </w:r>
      <w:r w:rsidR="0054486F">
        <w:rPr>
          <w:smallCaps/>
          <w:sz w:val="20"/>
          <w:szCs w:val="20"/>
        </w:rPr>
        <w:t xml:space="preserve">approuvé par le conseil du </w:t>
      </w:r>
      <w:r w:rsidR="00914F9C">
        <w:rPr>
          <w:smallCaps/>
          <w:sz w:val="20"/>
          <w:szCs w:val="20"/>
        </w:rPr>
        <w:t>18</w:t>
      </w:r>
      <w:r w:rsidR="0054486F">
        <w:rPr>
          <w:smallCaps/>
          <w:sz w:val="20"/>
          <w:szCs w:val="20"/>
        </w:rPr>
        <w:t xml:space="preserve"> </w:t>
      </w:r>
      <w:r w:rsidR="00914F9C">
        <w:rPr>
          <w:smallCaps/>
          <w:sz w:val="20"/>
          <w:szCs w:val="20"/>
        </w:rPr>
        <w:t>SEPTE</w:t>
      </w:r>
      <w:r w:rsidR="00A07F96">
        <w:rPr>
          <w:smallCaps/>
          <w:sz w:val="20"/>
          <w:szCs w:val="20"/>
        </w:rPr>
        <w:t xml:space="preserve">MBRE </w:t>
      </w:r>
      <w:r w:rsidR="0054486F">
        <w:rPr>
          <w:smallCaps/>
          <w:sz w:val="20"/>
          <w:szCs w:val="20"/>
        </w:rPr>
        <w:t>20</w:t>
      </w:r>
      <w:r w:rsidR="00A07F96">
        <w:rPr>
          <w:smallCaps/>
          <w:sz w:val="20"/>
          <w:szCs w:val="20"/>
        </w:rPr>
        <w:t>2</w:t>
      </w:r>
      <w:r w:rsidR="00914F9C">
        <w:rPr>
          <w:smallCaps/>
          <w:sz w:val="20"/>
          <w:szCs w:val="20"/>
        </w:rPr>
        <w:t>3</w:t>
      </w:r>
      <w:r w:rsidR="00A07F96">
        <w:rPr>
          <w:smallCaps/>
          <w:sz w:val="20"/>
          <w:szCs w:val="20"/>
        </w:rPr>
        <w:t xml:space="preserve"> </w:t>
      </w:r>
      <w:proofErr w:type="gramStart"/>
      <w:r w:rsidR="00A07F96">
        <w:rPr>
          <w:smallCaps/>
          <w:sz w:val="20"/>
          <w:szCs w:val="20"/>
        </w:rPr>
        <w:t xml:space="preserve">- </w:t>
      </w:r>
      <w:r w:rsidR="0054486F">
        <w:rPr>
          <w:smallCaps/>
          <w:sz w:val="20"/>
          <w:szCs w:val="20"/>
        </w:rPr>
        <w:t xml:space="preserve"> </w:t>
      </w:r>
      <w:r w:rsidR="00A07F96">
        <w:rPr>
          <w:smallCaps/>
          <w:sz w:val="20"/>
          <w:szCs w:val="20"/>
        </w:rPr>
        <w:t>CHAP.</w:t>
      </w:r>
      <w:proofErr w:type="gramEnd"/>
      <w:r w:rsidR="00A07F96">
        <w:rPr>
          <w:smallCaps/>
          <w:sz w:val="20"/>
          <w:szCs w:val="20"/>
        </w:rPr>
        <w:t xml:space="preserve"> V, </w:t>
      </w:r>
      <w:r w:rsidRPr="00FB35D1">
        <w:rPr>
          <w:smallCaps/>
          <w:sz w:val="20"/>
          <w:szCs w:val="20"/>
        </w:rPr>
        <w:t>Section V - De l’organisation de soirée</w:t>
      </w:r>
    </w:p>
    <w:p w:rsidR="00DF7C0D" w:rsidRPr="00CC34C5" w:rsidRDefault="00DF7C0D" w:rsidP="00CC34C5">
      <w:pPr>
        <w:rPr>
          <w:sz w:val="20"/>
        </w:rPr>
      </w:pPr>
    </w:p>
    <w:p w:rsidR="00DF7C0D" w:rsidRPr="00CC34C5" w:rsidRDefault="00DF7C0D" w:rsidP="00CC34C5">
      <w:pPr>
        <w:rPr>
          <w:sz w:val="18"/>
          <w:u w:val="single"/>
        </w:rPr>
      </w:pPr>
      <w:r w:rsidRPr="00CC34C5">
        <w:rPr>
          <w:sz w:val="18"/>
          <w:u w:val="single"/>
        </w:rPr>
        <w:t>A</w:t>
      </w:r>
      <w:r w:rsidR="00CC34C5" w:rsidRPr="00CC34C5">
        <w:rPr>
          <w:sz w:val="18"/>
          <w:u w:val="single"/>
        </w:rPr>
        <w:t>rticle</w:t>
      </w:r>
      <w:r w:rsidR="00A15EC2">
        <w:rPr>
          <w:sz w:val="18"/>
          <w:u w:val="single"/>
        </w:rPr>
        <w:t xml:space="preserve"> </w:t>
      </w:r>
      <w:r w:rsidR="009A3B42" w:rsidRPr="00EB70CB">
        <w:rPr>
          <w:b/>
          <w:sz w:val="18"/>
          <w:u w:val="single"/>
        </w:rPr>
        <w:t>L</w:t>
      </w:r>
      <w:r w:rsidRPr="00EB70CB">
        <w:rPr>
          <w:sz w:val="18"/>
          <w:u w:val="single"/>
        </w:rPr>
        <w:t>2.7</w:t>
      </w:r>
      <w:r w:rsidR="00A15EC2">
        <w:rPr>
          <w:sz w:val="18"/>
          <w:u w:val="single"/>
        </w:rPr>
        <w:t>2</w:t>
      </w:r>
    </w:p>
    <w:p w:rsidR="00DF7C0D" w:rsidRPr="00CC34C5" w:rsidRDefault="00DF7C0D" w:rsidP="00CC34C5">
      <w:pPr>
        <w:rPr>
          <w:sz w:val="18"/>
        </w:rPr>
      </w:pPr>
    </w:p>
    <w:p w:rsidR="00DF7C0D" w:rsidRPr="00CC34C5" w:rsidRDefault="00DF7C0D" w:rsidP="00CC34C5">
      <w:pPr>
        <w:pStyle w:val="Paragraphedeliste"/>
        <w:numPr>
          <w:ilvl w:val="0"/>
          <w:numId w:val="8"/>
        </w:numPr>
        <w:tabs>
          <w:tab w:val="left" w:pos="5625"/>
        </w:tabs>
        <w:spacing w:after="120"/>
        <w:ind w:right="0"/>
        <w:rPr>
          <w:sz w:val="18"/>
          <w:lang w:val="fr-FR"/>
        </w:rPr>
      </w:pPr>
      <w:r w:rsidRPr="00CC34C5">
        <w:rPr>
          <w:sz w:val="18"/>
          <w:lang w:val="fr-FR"/>
        </w:rPr>
        <w:t>Les concerts, bals, soirées et autres manifestations diverses, visant à générer du public, en plein air, avec ou sans chapiteau, doivent faire l’objet de la part de l’organisateur d’une demande écrite préalable d’autorisation adressée au Bourgmestre au moins deux mois avant la date de la manifestation.</w:t>
      </w:r>
    </w:p>
    <w:p w:rsidR="00DF7C0D" w:rsidRPr="00CC34C5" w:rsidRDefault="00DF7C0D" w:rsidP="00CC34C5">
      <w:pPr>
        <w:pStyle w:val="Paragraphedeliste"/>
        <w:numPr>
          <w:ilvl w:val="0"/>
          <w:numId w:val="8"/>
        </w:numPr>
        <w:tabs>
          <w:tab w:val="left" w:pos="5625"/>
        </w:tabs>
        <w:spacing w:after="120"/>
        <w:ind w:right="0"/>
        <w:rPr>
          <w:sz w:val="18"/>
          <w:lang w:val="fr-FR"/>
        </w:rPr>
      </w:pPr>
      <w:r w:rsidRPr="00CC34C5">
        <w:rPr>
          <w:sz w:val="18"/>
          <w:lang w:val="fr-FR"/>
        </w:rPr>
        <w:t>Par exception à l’article L2.6</w:t>
      </w:r>
      <w:r w:rsidR="00A15EC2">
        <w:rPr>
          <w:sz w:val="18"/>
          <w:lang w:val="fr-FR"/>
        </w:rPr>
        <w:t>8</w:t>
      </w:r>
      <w:r w:rsidRPr="00CC34C5">
        <w:rPr>
          <w:sz w:val="18"/>
          <w:lang w:val="fr-FR"/>
        </w:rPr>
        <w:t>, les manifestations ouvertes au public mais se tenant en lieu clos et couvert doivent faire l’objet d’une déclaration préalable par écrit adressée au Bourgmestre au moins deux moins avant la date de la manifestation en vue de recevoir toute instruction et tout conseil utile au maintien de l’ordre public.</w:t>
      </w:r>
    </w:p>
    <w:p w:rsidR="00DF7C0D" w:rsidRPr="00CC34C5" w:rsidRDefault="00DF7C0D" w:rsidP="00CC34C5">
      <w:pPr>
        <w:tabs>
          <w:tab w:val="left" w:pos="5625"/>
        </w:tabs>
        <w:rPr>
          <w:sz w:val="18"/>
          <w:lang w:val="fr-FR"/>
        </w:rPr>
      </w:pPr>
      <w:r w:rsidRPr="00CC34C5">
        <w:rPr>
          <w:sz w:val="18"/>
          <w:lang w:val="fr-FR"/>
        </w:rPr>
        <w:t>Sont cependant exclues du champ d’application du présent règlement, les manifestations organisées dans des lieux d’habitations privés, ainsi que dans les lieux dédiés journellement à la restauration et ayant pignon sur rue.</w:t>
      </w:r>
    </w:p>
    <w:p w:rsidR="00DF7C0D" w:rsidRPr="00CC34C5" w:rsidRDefault="00DF7C0D" w:rsidP="00CC34C5">
      <w:pPr>
        <w:tabs>
          <w:tab w:val="left" w:pos="5625"/>
        </w:tabs>
        <w:rPr>
          <w:sz w:val="18"/>
          <w:lang w:val="fr-FR"/>
        </w:rPr>
      </w:pPr>
    </w:p>
    <w:p w:rsidR="00DF7C0D" w:rsidRPr="00CC34C5" w:rsidRDefault="00DF7C0D" w:rsidP="00CC34C5">
      <w:pPr>
        <w:rPr>
          <w:sz w:val="18"/>
          <w:u w:val="single"/>
        </w:rPr>
      </w:pPr>
      <w:r w:rsidRPr="00CC34C5">
        <w:rPr>
          <w:sz w:val="18"/>
          <w:u w:val="single"/>
        </w:rPr>
        <w:t>A</w:t>
      </w:r>
      <w:r w:rsidR="00CC34C5" w:rsidRPr="00CC34C5">
        <w:rPr>
          <w:sz w:val="18"/>
          <w:u w:val="single"/>
        </w:rPr>
        <w:t>rticle L2.7</w:t>
      </w:r>
      <w:r w:rsidR="00A15EC2">
        <w:rPr>
          <w:sz w:val="18"/>
          <w:u w:val="single"/>
        </w:rPr>
        <w:t>3</w:t>
      </w:r>
    </w:p>
    <w:p w:rsidR="00DF7C0D" w:rsidRPr="00CC34C5" w:rsidRDefault="00DF7C0D" w:rsidP="00CC34C5">
      <w:pPr>
        <w:tabs>
          <w:tab w:val="left" w:pos="5625"/>
        </w:tabs>
        <w:rPr>
          <w:sz w:val="18"/>
          <w:lang w:val="fr-FR"/>
        </w:rPr>
      </w:pPr>
    </w:p>
    <w:p w:rsidR="00DF7C0D" w:rsidRPr="00CC34C5" w:rsidRDefault="00DF7C0D" w:rsidP="00CC34C5">
      <w:pPr>
        <w:tabs>
          <w:tab w:val="left" w:pos="5625"/>
        </w:tabs>
        <w:rPr>
          <w:sz w:val="18"/>
          <w:lang w:val="fr-FR"/>
        </w:rPr>
      </w:pPr>
      <w:r w:rsidRPr="00CC34C5">
        <w:rPr>
          <w:sz w:val="18"/>
          <w:lang w:val="fr-FR"/>
        </w:rPr>
        <w:t>L’organisation de toute manifestation publique visée à l’article L2.7</w:t>
      </w:r>
      <w:r w:rsidR="00A15EC2">
        <w:rPr>
          <w:sz w:val="18"/>
          <w:lang w:val="fr-FR"/>
        </w:rPr>
        <w:t>2</w:t>
      </w:r>
      <w:r w:rsidRPr="00CC34C5">
        <w:rPr>
          <w:sz w:val="18"/>
          <w:lang w:val="fr-FR"/>
        </w:rPr>
        <w:t xml:space="preserve"> respectera les conditions suivantes :</w:t>
      </w:r>
    </w:p>
    <w:p w:rsidR="00DF7C0D" w:rsidRPr="00CC34C5" w:rsidRDefault="00DF7C0D" w:rsidP="00CC34C5">
      <w:pPr>
        <w:pStyle w:val="Paragraphedeliste"/>
        <w:numPr>
          <w:ilvl w:val="0"/>
          <w:numId w:val="4"/>
        </w:numPr>
        <w:tabs>
          <w:tab w:val="left" w:pos="5625"/>
        </w:tabs>
        <w:spacing w:after="120"/>
        <w:ind w:right="0"/>
        <w:contextualSpacing w:val="0"/>
        <w:rPr>
          <w:sz w:val="18"/>
          <w:lang w:val="fr-FR"/>
        </w:rPr>
      </w:pPr>
      <w:r w:rsidRPr="00CC34C5">
        <w:rPr>
          <w:sz w:val="18"/>
          <w:lang w:val="fr-FR"/>
        </w:rPr>
        <w:t>La demande d’autorisation ou la déclaration préalable prévue aux articles L2.7</w:t>
      </w:r>
      <w:r w:rsidR="00A15EC2">
        <w:rPr>
          <w:sz w:val="18"/>
          <w:lang w:val="fr-FR"/>
        </w:rPr>
        <w:t>2</w:t>
      </w:r>
      <w:r w:rsidRPr="00CC34C5">
        <w:rPr>
          <w:sz w:val="18"/>
          <w:lang w:val="fr-FR"/>
        </w:rPr>
        <w:t>.1 et L2.7</w:t>
      </w:r>
      <w:r w:rsidR="00A15EC2">
        <w:rPr>
          <w:sz w:val="18"/>
          <w:lang w:val="fr-FR"/>
        </w:rPr>
        <w:t>2</w:t>
      </w:r>
      <w:r w:rsidRPr="00CC34C5">
        <w:rPr>
          <w:sz w:val="18"/>
          <w:lang w:val="fr-FR"/>
        </w:rPr>
        <w:t>.2 mentionnera l’identité du responsable de l’organisation, le(s) lieu(x) et la (les) date(s) de celle-ci, la dénomination et l’identité du responsable de l’orchestre et/ou du ou des groupes d’animation prévu pour la soirée, ainsi que l’heure prévue de fermeture de la manifestation. La demande se fera exclusivement par le biais du formulaire ad hoc mis à disposition par l'administration communale.</w:t>
      </w:r>
    </w:p>
    <w:p w:rsidR="00DF7C0D" w:rsidRPr="00CC34C5" w:rsidRDefault="00DF7C0D" w:rsidP="00CC34C5">
      <w:pPr>
        <w:pStyle w:val="Paragraphedeliste"/>
        <w:numPr>
          <w:ilvl w:val="0"/>
          <w:numId w:val="4"/>
        </w:numPr>
        <w:tabs>
          <w:tab w:val="left" w:pos="5625"/>
        </w:tabs>
        <w:spacing w:after="120"/>
        <w:ind w:right="0"/>
        <w:contextualSpacing w:val="0"/>
        <w:rPr>
          <w:sz w:val="18"/>
          <w:lang w:val="fr-FR"/>
        </w:rPr>
      </w:pPr>
      <w:r w:rsidRPr="00CC34C5">
        <w:rPr>
          <w:sz w:val="18"/>
          <w:lang w:val="fr-FR"/>
        </w:rPr>
        <w:t>L’organisateur est tenu de prévoir des personnes responsables pour assurer la sécurité de la manifestation en respect avec la législation spécifique dans ce domaine d’activité. Il précisera sur la demande le nom desdites personnes responsables, ou de la société, désignées pour assurer cette mission.</w:t>
      </w:r>
    </w:p>
    <w:p w:rsidR="00DF7C0D" w:rsidRPr="00CC34C5" w:rsidRDefault="00DF7C0D" w:rsidP="00CC34C5">
      <w:pPr>
        <w:pStyle w:val="Paragraphedeliste"/>
        <w:numPr>
          <w:ilvl w:val="0"/>
          <w:numId w:val="4"/>
        </w:numPr>
        <w:tabs>
          <w:tab w:val="left" w:pos="5625"/>
        </w:tabs>
        <w:spacing w:after="120"/>
        <w:ind w:right="0"/>
        <w:contextualSpacing w:val="0"/>
        <w:rPr>
          <w:sz w:val="18"/>
          <w:lang w:val="fr-FR"/>
        </w:rPr>
      </w:pPr>
      <w:r w:rsidRPr="00CC34C5">
        <w:rPr>
          <w:sz w:val="18"/>
          <w:lang w:val="fr-FR"/>
        </w:rPr>
        <w:t>Si droit d’entrée est perçu, il le sera jusqu’à la fin de la soirée. L’heure de fermeture sera préalablement annoncée ou affichée, en particulier à l’attention des personnes arrivant sur le tard.</w:t>
      </w:r>
    </w:p>
    <w:p w:rsidR="00DF7C0D" w:rsidRPr="00CC34C5" w:rsidRDefault="00DF7C0D" w:rsidP="00CC34C5">
      <w:pPr>
        <w:pStyle w:val="Paragraphedeliste"/>
        <w:numPr>
          <w:ilvl w:val="0"/>
          <w:numId w:val="4"/>
        </w:numPr>
        <w:tabs>
          <w:tab w:val="left" w:pos="5625"/>
        </w:tabs>
        <w:spacing w:after="120"/>
        <w:ind w:right="0"/>
        <w:contextualSpacing w:val="0"/>
        <w:rPr>
          <w:sz w:val="18"/>
          <w:lang w:val="fr-FR"/>
        </w:rPr>
      </w:pPr>
      <w:r w:rsidRPr="00CC34C5">
        <w:rPr>
          <w:sz w:val="18"/>
          <w:lang w:val="fr-FR"/>
        </w:rPr>
        <w:t>Les boissons seront obligatoirement servies dans des gobelets en matière plastique, tout récipient en verre étant prohibé. Lorsque les boissons seront servies en échange de tickets ou autres monnaies de substitution, la vente de ces derniers devra être arrêtée une heure avant l’heure de fermeture. Si les boissons sont servies contre argent comptant, la vente sera arrêtée une demi-heure avant l’heure de fermeture.</w:t>
      </w:r>
    </w:p>
    <w:p w:rsidR="00DF7C0D" w:rsidRPr="00CC34C5" w:rsidRDefault="00DF7C0D" w:rsidP="00CC34C5">
      <w:pPr>
        <w:pStyle w:val="Paragraphedeliste"/>
        <w:numPr>
          <w:ilvl w:val="0"/>
          <w:numId w:val="4"/>
        </w:numPr>
        <w:tabs>
          <w:tab w:val="left" w:pos="5625"/>
        </w:tabs>
        <w:spacing w:after="120"/>
        <w:ind w:right="0"/>
        <w:contextualSpacing w:val="0"/>
        <w:rPr>
          <w:sz w:val="18"/>
          <w:lang w:val="fr-FR"/>
        </w:rPr>
      </w:pPr>
      <w:r w:rsidRPr="00CC34C5">
        <w:rPr>
          <w:sz w:val="18"/>
          <w:lang w:val="fr-FR"/>
        </w:rPr>
        <w:t>Le niveau sonore de la manifestation devra respecter l’environnement et le voisinage. A la requête des autorités ou des forces de police, l’émission sonore sera baissée ou coupée, si elles le jugent nécessaire.</w:t>
      </w:r>
    </w:p>
    <w:p w:rsidR="00CC34C5" w:rsidRDefault="00DF7C0D" w:rsidP="00CC34C5">
      <w:pPr>
        <w:pStyle w:val="Paragraphedeliste"/>
        <w:numPr>
          <w:ilvl w:val="0"/>
          <w:numId w:val="4"/>
        </w:numPr>
        <w:tabs>
          <w:tab w:val="left" w:pos="5625"/>
        </w:tabs>
        <w:ind w:right="0"/>
        <w:contextualSpacing w:val="0"/>
        <w:rPr>
          <w:sz w:val="18"/>
        </w:rPr>
      </w:pPr>
      <w:r w:rsidRPr="00CC34C5">
        <w:rPr>
          <w:sz w:val="18"/>
          <w:lang w:val="fr-FR"/>
        </w:rPr>
        <w:t>Un accès au lieu de la manifestation et une aire de manœuvre d’une superficie suffisante devra rester libre pendant toute la durée de celle-ci afin de permettre l’accès aux services de secours et/ou aux forces de l’ordre. Cet endroit sera limité par les organisateurs.</w:t>
      </w:r>
    </w:p>
    <w:p w:rsidR="00CC34C5" w:rsidRPr="00CC34C5" w:rsidRDefault="00CC34C5" w:rsidP="00CC34C5">
      <w:pPr>
        <w:rPr>
          <w:sz w:val="16"/>
        </w:rPr>
      </w:pPr>
    </w:p>
    <w:p w:rsidR="00CC34C5" w:rsidRPr="00CC34C5" w:rsidRDefault="00CC34C5" w:rsidP="00CC34C5">
      <w:pPr>
        <w:rPr>
          <w:sz w:val="18"/>
          <w:u w:val="single"/>
        </w:rPr>
      </w:pPr>
      <w:r w:rsidRPr="00CC34C5">
        <w:rPr>
          <w:sz w:val="18"/>
          <w:u w:val="single"/>
        </w:rPr>
        <w:t>Article L2.7</w:t>
      </w:r>
      <w:r w:rsidR="00DB36F0">
        <w:rPr>
          <w:sz w:val="18"/>
          <w:u w:val="single"/>
        </w:rPr>
        <w:t>4</w:t>
      </w:r>
    </w:p>
    <w:p w:rsidR="00CC34C5" w:rsidRPr="00CC34C5" w:rsidRDefault="00CC34C5" w:rsidP="00CC34C5">
      <w:pPr>
        <w:tabs>
          <w:tab w:val="left" w:pos="5625"/>
        </w:tabs>
        <w:rPr>
          <w:sz w:val="18"/>
          <w:lang w:val="fr-FR"/>
        </w:rPr>
      </w:pPr>
    </w:p>
    <w:p w:rsidR="00DF7C0D" w:rsidRDefault="00DF7C0D" w:rsidP="00CC34C5">
      <w:pPr>
        <w:tabs>
          <w:tab w:val="left" w:pos="5625"/>
        </w:tabs>
        <w:rPr>
          <w:sz w:val="18"/>
          <w:lang w:val="fr-FR"/>
        </w:rPr>
      </w:pPr>
      <w:r w:rsidRPr="00CC34C5">
        <w:rPr>
          <w:sz w:val="18"/>
          <w:lang w:val="fr-FR"/>
        </w:rPr>
        <w:t>L’autorisation visée à l’article L2.7</w:t>
      </w:r>
      <w:r w:rsidR="00DB36F0">
        <w:rPr>
          <w:sz w:val="18"/>
          <w:lang w:val="fr-FR"/>
        </w:rPr>
        <w:t>2</w:t>
      </w:r>
      <w:r w:rsidRPr="00CC34C5">
        <w:rPr>
          <w:sz w:val="18"/>
          <w:lang w:val="fr-FR"/>
        </w:rPr>
        <w:t>.1 pourra être refusée si :</w:t>
      </w:r>
    </w:p>
    <w:p w:rsidR="00CC34C5" w:rsidRPr="00CC34C5" w:rsidRDefault="00CC34C5" w:rsidP="00CC34C5">
      <w:pPr>
        <w:tabs>
          <w:tab w:val="left" w:pos="5625"/>
        </w:tabs>
        <w:rPr>
          <w:sz w:val="18"/>
          <w:lang w:val="fr-FR"/>
        </w:rPr>
      </w:pPr>
    </w:p>
    <w:p w:rsidR="00DF7C0D" w:rsidRPr="00CC34C5" w:rsidRDefault="00DF7C0D" w:rsidP="00CC34C5">
      <w:pPr>
        <w:pStyle w:val="Paragraphedeliste"/>
        <w:numPr>
          <w:ilvl w:val="0"/>
          <w:numId w:val="5"/>
        </w:numPr>
        <w:tabs>
          <w:tab w:val="left" w:pos="5625"/>
        </w:tabs>
        <w:spacing w:after="120"/>
        <w:ind w:right="0"/>
        <w:contextualSpacing w:val="0"/>
        <w:rPr>
          <w:sz w:val="18"/>
          <w:lang w:val="fr-FR"/>
        </w:rPr>
      </w:pPr>
      <w:r w:rsidRPr="00CC34C5">
        <w:rPr>
          <w:sz w:val="18"/>
          <w:lang w:val="fr-FR"/>
        </w:rPr>
        <w:t>L’organisateur n’a pas rentré la demande annoncée sous l’article L2.7</w:t>
      </w:r>
      <w:r w:rsidR="00DB36F0">
        <w:rPr>
          <w:sz w:val="18"/>
          <w:lang w:val="fr-FR"/>
        </w:rPr>
        <w:t>2</w:t>
      </w:r>
      <w:r w:rsidRPr="00CC34C5">
        <w:rPr>
          <w:sz w:val="18"/>
          <w:lang w:val="fr-FR"/>
        </w:rPr>
        <w:t>.1 dans le délai imparti;</w:t>
      </w:r>
    </w:p>
    <w:p w:rsidR="00DF7C0D" w:rsidRPr="00CC34C5" w:rsidRDefault="00DF7C0D" w:rsidP="00CC34C5">
      <w:pPr>
        <w:pStyle w:val="Paragraphedeliste"/>
        <w:numPr>
          <w:ilvl w:val="0"/>
          <w:numId w:val="5"/>
        </w:numPr>
        <w:tabs>
          <w:tab w:val="left" w:pos="5625"/>
        </w:tabs>
        <w:spacing w:after="120"/>
        <w:ind w:right="0"/>
        <w:contextualSpacing w:val="0"/>
        <w:rPr>
          <w:sz w:val="18"/>
          <w:lang w:val="fr-FR"/>
        </w:rPr>
      </w:pPr>
      <w:r w:rsidRPr="00CC34C5">
        <w:rPr>
          <w:sz w:val="18"/>
          <w:lang w:val="fr-FR"/>
        </w:rPr>
        <w:t>L’organisateur ne présente pas les garanties nécessaires pour assurer le bon déroulement de la manifestation conformément à l’article L2.7</w:t>
      </w:r>
      <w:r w:rsidR="00DB36F0">
        <w:rPr>
          <w:sz w:val="18"/>
          <w:lang w:val="fr-FR"/>
        </w:rPr>
        <w:t>3</w:t>
      </w:r>
      <w:r w:rsidRPr="00CC34C5">
        <w:rPr>
          <w:sz w:val="18"/>
          <w:lang w:val="fr-FR"/>
        </w:rPr>
        <w:t>;</w:t>
      </w:r>
    </w:p>
    <w:p w:rsidR="00DF7C0D" w:rsidRPr="00CC34C5" w:rsidRDefault="00DF7C0D" w:rsidP="00CC34C5">
      <w:pPr>
        <w:pStyle w:val="Paragraphedeliste"/>
        <w:numPr>
          <w:ilvl w:val="0"/>
          <w:numId w:val="5"/>
        </w:numPr>
        <w:tabs>
          <w:tab w:val="left" w:pos="5625"/>
        </w:tabs>
        <w:spacing w:after="120"/>
        <w:ind w:right="0"/>
        <w:contextualSpacing w:val="0"/>
        <w:rPr>
          <w:sz w:val="18"/>
          <w:lang w:val="fr-FR"/>
        </w:rPr>
      </w:pPr>
      <w:r w:rsidRPr="00CC34C5">
        <w:rPr>
          <w:sz w:val="18"/>
          <w:lang w:val="fr-FR"/>
        </w:rPr>
        <w:t>L’organisateur n’a pas respecté les conditions qui lui étaient imposées lors d’une manifestation accordée antérieurement;</w:t>
      </w:r>
    </w:p>
    <w:p w:rsidR="00CC34C5" w:rsidRPr="00CC34C5" w:rsidRDefault="00DF7C0D" w:rsidP="00CC34C5">
      <w:pPr>
        <w:pStyle w:val="Paragraphedeliste"/>
        <w:numPr>
          <w:ilvl w:val="0"/>
          <w:numId w:val="5"/>
        </w:numPr>
        <w:tabs>
          <w:tab w:val="left" w:pos="5625"/>
        </w:tabs>
        <w:ind w:right="0"/>
        <w:contextualSpacing w:val="0"/>
        <w:rPr>
          <w:sz w:val="18"/>
        </w:rPr>
      </w:pPr>
      <w:r w:rsidRPr="00CC34C5">
        <w:rPr>
          <w:sz w:val="18"/>
          <w:lang w:val="fr-FR"/>
        </w:rPr>
        <w:t>Si le groupe d’animation prévu à l’occasion de la manifestation a fait l’objet d’un rapport défavorable du service de police quant à la façon d’animer et plus particulièrement par le niveau sonore exagéré dont ledit groupe aurait fait usage à une ou plusieurs soirées antérieures.</w:t>
      </w:r>
    </w:p>
    <w:p w:rsidR="00CC34C5" w:rsidRPr="00CC34C5" w:rsidRDefault="00CC34C5" w:rsidP="00CC34C5">
      <w:pPr>
        <w:pStyle w:val="Paragraphedeliste"/>
        <w:tabs>
          <w:tab w:val="left" w:pos="5625"/>
        </w:tabs>
        <w:ind w:left="360" w:right="0"/>
        <w:contextualSpacing w:val="0"/>
        <w:rPr>
          <w:sz w:val="18"/>
        </w:rPr>
      </w:pPr>
    </w:p>
    <w:p w:rsidR="00CC34C5" w:rsidRDefault="00CC34C5" w:rsidP="00CC34C5">
      <w:pPr>
        <w:rPr>
          <w:sz w:val="18"/>
          <w:u w:val="single"/>
        </w:rPr>
      </w:pPr>
      <w:r w:rsidRPr="00CC34C5">
        <w:rPr>
          <w:sz w:val="18"/>
          <w:u w:val="single"/>
        </w:rPr>
        <w:t>Article L2.7</w:t>
      </w:r>
      <w:r w:rsidR="00DB36F0">
        <w:rPr>
          <w:sz w:val="18"/>
          <w:u w:val="single"/>
        </w:rPr>
        <w:t>5</w:t>
      </w:r>
    </w:p>
    <w:p w:rsidR="00CC34C5" w:rsidRPr="00CC34C5" w:rsidRDefault="00CC34C5" w:rsidP="00CC34C5">
      <w:pPr>
        <w:rPr>
          <w:sz w:val="18"/>
          <w:u w:val="single"/>
        </w:rPr>
      </w:pPr>
    </w:p>
    <w:p w:rsidR="00DF7C0D" w:rsidRPr="00CC34C5" w:rsidRDefault="00DF7C0D" w:rsidP="00CC34C5">
      <w:pPr>
        <w:pStyle w:val="Paragraphedeliste"/>
        <w:tabs>
          <w:tab w:val="left" w:pos="5625"/>
        </w:tabs>
        <w:ind w:left="0"/>
        <w:contextualSpacing w:val="0"/>
        <w:rPr>
          <w:sz w:val="18"/>
          <w:lang w:val="fr-FR"/>
        </w:rPr>
      </w:pPr>
      <w:r w:rsidRPr="00CC34C5">
        <w:rPr>
          <w:sz w:val="18"/>
          <w:lang w:val="fr-FR"/>
        </w:rPr>
        <w:t>Les propriétaires et exploitants de lieux ouverts ou salles susceptibles d’accueillir de telles manifestations sont tenus d’informer les organisateurs éventuels de l’existence du présent règlement communal, par tout moyen adéquat à leur disposition.</w:t>
      </w:r>
    </w:p>
    <w:p w:rsidR="00DF7C0D" w:rsidRPr="00CC34C5" w:rsidRDefault="00DF7C0D" w:rsidP="00CC34C5">
      <w:pPr>
        <w:pStyle w:val="Paragraphedeliste"/>
        <w:tabs>
          <w:tab w:val="left" w:pos="5625"/>
        </w:tabs>
        <w:ind w:left="0"/>
        <w:contextualSpacing w:val="0"/>
        <w:rPr>
          <w:sz w:val="18"/>
          <w:lang w:val="fr-FR"/>
        </w:rPr>
      </w:pPr>
      <w:r w:rsidRPr="00CC34C5">
        <w:rPr>
          <w:sz w:val="18"/>
          <w:lang w:val="fr-FR"/>
        </w:rPr>
        <w:t>Ils reçoivent par ailleurs copie de la réponse du Bourgmestre, quant à la demande de l’organisateur.</w:t>
      </w:r>
    </w:p>
    <w:p w:rsidR="00DF7C0D" w:rsidRPr="00CC34C5" w:rsidRDefault="00DF7C0D" w:rsidP="00CC34C5">
      <w:pPr>
        <w:pStyle w:val="Paragraphedeliste"/>
        <w:tabs>
          <w:tab w:val="left" w:pos="5625"/>
        </w:tabs>
        <w:ind w:left="0"/>
        <w:contextualSpacing w:val="0"/>
        <w:rPr>
          <w:sz w:val="18"/>
          <w:lang w:val="fr-FR"/>
        </w:rPr>
      </w:pPr>
    </w:p>
    <w:p w:rsidR="00CC34C5" w:rsidRPr="00CC34C5" w:rsidRDefault="00CC34C5" w:rsidP="00CC34C5">
      <w:pPr>
        <w:rPr>
          <w:sz w:val="18"/>
          <w:u w:val="single"/>
        </w:rPr>
      </w:pPr>
      <w:r w:rsidRPr="00CC34C5">
        <w:rPr>
          <w:sz w:val="18"/>
          <w:u w:val="single"/>
        </w:rPr>
        <w:t>Article L2.7</w:t>
      </w:r>
      <w:r w:rsidR="00DB36F0">
        <w:rPr>
          <w:sz w:val="18"/>
          <w:u w:val="single"/>
        </w:rPr>
        <w:t>6</w:t>
      </w:r>
    </w:p>
    <w:p w:rsidR="00CC34C5" w:rsidRPr="00CC34C5" w:rsidRDefault="00CC34C5" w:rsidP="00CC34C5">
      <w:pPr>
        <w:pStyle w:val="Paragraphedeliste"/>
        <w:tabs>
          <w:tab w:val="left" w:pos="5625"/>
        </w:tabs>
        <w:ind w:left="0"/>
        <w:contextualSpacing w:val="0"/>
        <w:rPr>
          <w:sz w:val="18"/>
          <w:u w:val="single"/>
          <w:lang w:val="fr-FR"/>
        </w:rPr>
      </w:pPr>
    </w:p>
    <w:p w:rsidR="00DF7C0D" w:rsidRPr="00CC34C5" w:rsidRDefault="00DF7C0D" w:rsidP="00CC34C5">
      <w:pPr>
        <w:pStyle w:val="Paragraphedeliste"/>
        <w:tabs>
          <w:tab w:val="left" w:pos="5625"/>
        </w:tabs>
        <w:ind w:left="0"/>
        <w:contextualSpacing w:val="0"/>
        <w:rPr>
          <w:sz w:val="18"/>
        </w:rPr>
      </w:pPr>
      <w:r w:rsidRPr="00CC34C5">
        <w:rPr>
          <w:sz w:val="18"/>
        </w:rPr>
        <w:t>La demande d’autorisation ou la déclaration préalable, écrite visée respectivement  aux articles L2.7</w:t>
      </w:r>
      <w:r w:rsidR="00DB36F0">
        <w:rPr>
          <w:sz w:val="18"/>
        </w:rPr>
        <w:t>2</w:t>
      </w:r>
      <w:r w:rsidRPr="00CC34C5">
        <w:rPr>
          <w:sz w:val="18"/>
        </w:rPr>
        <w:t>.1 et L2.7</w:t>
      </w:r>
      <w:r w:rsidR="00DB36F0">
        <w:rPr>
          <w:sz w:val="18"/>
        </w:rPr>
        <w:t>2</w:t>
      </w:r>
      <w:r w:rsidRPr="00CC34C5">
        <w:rPr>
          <w:sz w:val="18"/>
        </w:rPr>
        <w:t xml:space="preserve">.2 sera rédigée au moyen d’un formulaire spécifique disponible auprès de : </w:t>
      </w:r>
      <w:hyperlink r:id="rId11" w:history="1">
        <w:r w:rsidRPr="00CC34C5">
          <w:rPr>
            <w:rStyle w:val="Lienhypertexte"/>
            <w:sz w:val="18"/>
          </w:rPr>
          <w:t>www.flemalle.be</w:t>
        </w:r>
      </w:hyperlink>
      <w:r w:rsidRPr="00CC34C5">
        <w:rPr>
          <w:sz w:val="18"/>
        </w:rPr>
        <w:t>, police locale de Flémalle, Echevinat J.C.S.L.</w:t>
      </w:r>
    </w:p>
    <w:p w:rsidR="00DF7C0D" w:rsidRPr="00CC34C5" w:rsidRDefault="00DF7C0D" w:rsidP="00DF7C0D">
      <w:pPr>
        <w:tabs>
          <w:tab w:val="left" w:pos="5625"/>
        </w:tabs>
        <w:rPr>
          <w:b/>
          <w:i/>
          <w:szCs w:val="24"/>
        </w:rPr>
      </w:pPr>
    </w:p>
    <w:sectPr w:rsidR="00DF7C0D" w:rsidRPr="00CC34C5" w:rsidSect="00B85143">
      <w:footerReference w:type="default" r:id="rId12"/>
      <w:pgSz w:w="11906" w:h="16838"/>
      <w:pgMar w:top="1135" w:right="991" w:bottom="851" w:left="1134" w:header="708"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2D5" w:rsidRDefault="009162D5" w:rsidP="009C3ABC">
      <w:r>
        <w:separator/>
      </w:r>
    </w:p>
  </w:endnote>
  <w:endnote w:type="continuationSeparator" w:id="0">
    <w:p w:rsidR="009162D5" w:rsidRDefault="009162D5" w:rsidP="009C3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62D5" w:rsidRPr="00CC329E" w:rsidRDefault="009162D5" w:rsidP="00CC329E">
    <w:pPr>
      <w:jc w:val="center"/>
      <w:rPr>
        <w:rFonts w:cs="Calibri"/>
        <w:i/>
        <w:sz w:val="18"/>
        <w:szCs w:val="18"/>
        <w:lang w:val="fr-FR"/>
      </w:rPr>
    </w:pPr>
    <w:r w:rsidRPr="00CC329E">
      <w:rPr>
        <w:rFonts w:cs="Calibri"/>
        <w:i/>
        <w:sz w:val="18"/>
        <w:szCs w:val="18"/>
        <w:lang w:val="fr-FR"/>
      </w:rPr>
      <w:t xml:space="preserve">Page </w:t>
    </w:r>
    <w:r w:rsidRPr="00CC329E">
      <w:rPr>
        <w:rFonts w:cs="Calibri"/>
        <w:i/>
        <w:sz w:val="18"/>
        <w:szCs w:val="18"/>
        <w:lang w:val="fr-FR"/>
      </w:rPr>
      <w:fldChar w:fldCharType="begin"/>
    </w:r>
    <w:r w:rsidRPr="00CC329E">
      <w:rPr>
        <w:rFonts w:cs="Calibri"/>
        <w:i/>
        <w:sz w:val="18"/>
        <w:szCs w:val="18"/>
        <w:lang w:val="fr-FR"/>
      </w:rPr>
      <w:instrText xml:space="preserve"> PAGE </w:instrText>
    </w:r>
    <w:r w:rsidRPr="00CC329E">
      <w:rPr>
        <w:rFonts w:cs="Calibri"/>
        <w:i/>
        <w:sz w:val="18"/>
        <w:szCs w:val="18"/>
        <w:lang w:val="fr-FR"/>
      </w:rPr>
      <w:fldChar w:fldCharType="separate"/>
    </w:r>
    <w:r w:rsidR="00AF05B3">
      <w:rPr>
        <w:rFonts w:cs="Calibri"/>
        <w:i/>
        <w:noProof/>
        <w:sz w:val="18"/>
        <w:szCs w:val="18"/>
        <w:lang w:val="fr-FR"/>
      </w:rPr>
      <w:t>5</w:t>
    </w:r>
    <w:r w:rsidRPr="00CC329E">
      <w:rPr>
        <w:rFonts w:cs="Calibri"/>
        <w:i/>
        <w:sz w:val="18"/>
        <w:szCs w:val="18"/>
        <w:lang w:val="fr-FR"/>
      </w:rPr>
      <w:fldChar w:fldCharType="end"/>
    </w:r>
    <w:r w:rsidRPr="00CC329E">
      <w:rPr>
        <w:rFonts w:cs="Calibri"/>
        <w:i/>
        <w:sz w:val="18"/>
        <w:szCs w:val="18"/>
        <w:lang w:val="fr-FR"/>
      </w:rPr>
      <w:t xml:space="preserve"> sur </w:t>
    </w:r>
    <w:r w:rsidRPr="00CC329E">
      <w:rPr>
        <w:rFonts w:cs="Calibri"/>
        <w:i/>
        <w:sz w:val="18"/>
        <w:szCs w:val="18"/>
        <w:lang w:val="fr-FR"/>
      </w:rPr>
      <w:fldChar w:fldCharType="begin"/>
    </w:r>
    <w:r w:rsidRPr="00CC329E">
      <w:rPr>
        <w:rFonts w:cs="Calibri"/>
        <w:i/>
        <w:sz w:val="18"/>
        <w:szCs w:val="18"/>
        <w:lang w:val="fr-FR"/>
      </w:rPr>
      <w:instrText xml:space="preserve"> NUMPAGES  </w:instrText>
    </w:r>
    <w:r w:rsidRPr="00CC329E">
      <w:rPr>
        <w:rFonts w:cs="Calibri"/>
        <w:i/>
        <w:sz w:val="18"/>
        <w:szCs w:val="18"/>
        <w:lang w:val="fr-FR"/>
      </w:rPr>
      <w:fldChar w:fldCharType="separate"/>
    </w:r>
    <w:r w:rsidR="00AF05B3">
      <w:rPr>
        <w:rFonts w:cs="Calibri"/>
        <w:i/>
        <w:noProof/>
        <w:sz w:val="18"/>
        <w:szCs w:val="18"/>
        <w:lang w:val="fr-FR"/>
      </w:rPr>
      <w:t>5</w:t>
    </w:r>
    <w:r w:rsidRPr="00CC329E">
      <w:rPr>
        <w:rFonts w:cs="Calibri"/>
        <w:i/>
        <w:sz w:val="18"/>
        <w:szCs w:val="18"/>
        <w:lang w:val="fr-FR"/>
      </w:rPr>
      <w:fldChar w:fldCharType="end"/>
    </w:r>
  </w:p>
  <w:p w:rsidR="009162D5" w:rsidRDefault="00C349B3">
    <w:pPr>
      <w:pStyle w:val="Pieddepage"/>
    </w:pPr>
    <w:r>
      <w:rPr>
        <w:rFonts w:cs="Calibri"/>
        <w:i/>
        <w:noProof/>
        <w:sz w:val="18"/>
        <w:szCs w:val="18"/>
        <w:lang w:eastAsia="fr-BE"/>
      </w:rPr>
      <w:pict>
        <v:shapetype id="_x0000_t32" coordsize="21600,21600" o:spt="32" o:oned="t" path="m,l21600,21600e" filled="f">
          <v:path arrowok="t" fillok="f" o:connecttype="none"/>
          <o:lock v:ext="edit" shapetype="t"/>
        </v:shapetype>
        <v:shape id="_x0000_s2050" type="#_x0000_t32" style="position:absolute;left:0;text-align:left;margin-left:210.9pt;margin-top:.15pt;width:57.6pt;height:0;z-index:251658240" o:connectortype="straight">
          <v:stroke dashstyle="1 1" endcap="round"/>
        </v:shape>
      </w:pict>
    </w:r>
    <w:r>
      <w:rPr>
        <w:rFonts w:cs="Calibri"/>
        <w:i/>
        <w:noProof/>
        <w:sz w:val="18"/>
        <w:szCs w:val="18"/>
        <w:lang w:eastAsia="fr-BE"/>
      </w:rPr>
      <w:pict>
        <v:shape id="_x0000_s2049" type="#_x0000_t32" style="position:absolute;left:0;text-align:left;margin-left:210.9pt;margin-top:-13.05pt;width:57.6pt;height:0;z-index:251657216" o:connectortype="straight">
          <v:stroke dashstyle="1 1" endcap="round"/>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2D5" w:rsidRDefault="009162D5" w:rsidP="009C3ABC">
      <w:r>
        <w:separator/>
      </w:r>
    </w:p>
  </w:footnote>
  <w:footnote w:type="continuationSeparator" w:id="0">
    <w:p w:rsidR="009162D5" w:rsidRDefault="009162D5" w:rsidP="009C3ABC">
      <w:r>
        <w:continuationSeparator/>
      </w:r>
    </w:p>
  </w:footnote>
  <w:footnote w:id="1">
    <w:p w:rsidR="003006BD" w:rsidRDefault="003006BD" w:rsidP="003006BD">
      <w:pPr>
        <w:pStyle w:val="Notedebasdepage"/>
      </w:pPr>
      <w:r>
        <w:rPr>
          <w:rStyle w:val="Appelnotedebasdep"/>
        </w:rPr>
        <w:footnoteRef/>
      </w:r>
      <w:r>
        <w:t xml:space="preserve"> Décision du Conseil communal en sa séance publique du 24 octobre 2022.</w:t>
      </w:r>
    </w:p>
  </w:footnote>
  <w:footnote w:id="2">
    <w:p w:rsidR="003006BD" w:rsidRDefault="003006BD" w:rsidP="003006BD">
      <w:pPr>
        <w:pStyle w:val="Notedebasdepage"/>
      </w:pPr>
      <w:r>
        <w:rPr>
          <w:rStyle w:val="Appelnotedebasdep"/>
        </w:rPr>
        <w:footnoteRef/>
      </w:r>
      <w:r>
        <w:t xml:space="preserve"> </w:t>
      </w:r>
      <w:r w:rsidRPr="002E6544">
        <w:t>https://www.bewapp.be/produit/cendriers-poche-wallonie-plus-propre/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127EB"/>
    <w:multiLevelType w:val="hybridMultilevel"/>
    <w:tmpl w:val="3C46CBB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C095A8B"/>
    <w:multiLevelType w:val="hybridMultilevel"/>
    <w:tmpl w:val="3E20A868"/>
    <w:lvl w:ilvl="0" w:tplc="46EEA992">
      <w:start w:val="1"/>
      <w:numFmt w:val="decimal"/>
      <w:lvlText w:val="Article L2.%1"/>
      <w:lvlJc w:val="left"/>
      <w:pPr>
        <w:ind w:left="720" w:hanging="360"/>
      </w:pPr>
      <w:rPr>
        <w:rFonts w:ascii="Calibri" w:hAnsi="Calibri" w:hint="default"/>
        <w:b w:val="0"/>
        <w:i w:val="0"/>
        <w:spacing w:val="0"/>
        <w:sz w:val="22"/>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01C0616"/>
    <w:multiLevelType w:val="hybridMultilevel"/>
    <w:tmpl w:val="421EFAB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3B8E79DD"/>
    <w:multiLevelType w:val="hybridMultilevel"/>
    <w:tmpl w:val="B0A8C05A"/>
    <w:lvl w:ilvl="0" w:tplc="040C0003">
      <w:start w:val="1"/>
      <w:numFmt w:val="bullet"/>
      <w:lvlText w:val="o"/>
      <w:lvlJc w:val="left"/>
      <w:pPr>
        <w:ind w:left="765" w:hanging="360"/>
      </w:pPr>
      <w:rPr>
        <w:rFonts w:ascii="Courier New" w:hAnsi="Courier New" w:cs="Courier New"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 w15:restartNumberingAfterBreak="0">
    <w:nsid w:val="3DB046DC"/>
    <w:multiLevelType w:val="hybridMultilevel"/>
    <w:tmpl w:val="3F8095B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675003B"/>
    <w:multiLevelType w:val="hybridMultilevel"/>
    <w:tmpl w:val="EDA8E762"/>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 w15:restartNumberingAfterBreak="0">
    <w:nsid w:val="5FC3032D"/>
    <w:multiLevelType w:val="hybridMultilevel"/>
    <w:tmpl w:val="83FA972A"/>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15:restartNumberingAfterBreak="0">
    <w:nsid w:val="6D55359C"/>
    <w:multiLevelType w:val="hybridMultilevel"/>
    <w:tmpl w:val="F2E24F1A"/>
    <w:lvl w:ilvl="0" w:tplc="07D4CD98">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7583F71"/>
    <w:multiLevelType w:val="hybridMultilevel"/>
    <w:tmpl w:val="34A04D24"/>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9" w15:restartNumberingAfterBreak="0">
    <w:nsid w:val="7C88445B"/>
    <w:multiLevelType w:val="hybridMultilevel"/>
    <w:tmpl w:val="8848DC92"/>
    <w:lvl w:ilvl="0" w:tplc="656EB9E6">
      <w:start w:val="1"/>
      <w:numFmt w:val="decimal"/>
      <w:lvlText w:val="%1."/>
      <w:lvlJc w:val="left"/>
      <w:pPr>
        <w:ind w:left="360" w:hanging="360"/>
      </w:pPr>
      <w:rPr>
        <w:sz w:val="20"/>
        <w:szCs w:val="2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9"/>
  </w:num>
  <w:num w:numId="2">
    <w:abstractNumId w:val="4"/>
  </w:num>
  <w:num w:numId="3">
    <w:abstractNumId w:val="0"/>
  </w:num>
  <w:num w:numId="4">
    <w:abstractNumId w:val="8"/>
  </w:num>
  <w:num w:numId="5">
    <w:abstractNumId w:val="6"/>
  </w:num>
  <w:num w:numId="6">
    <w:abstractNumId w:val="1"/>
  </w:num>
  <w:num w:numId="7">
    <w:abstractNumId w:val="5"/>
  </w:num>
  <w:num w:numId="8">
    <w:abstractNumId w:val="2"/>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rules v:ext="edit">
        <o:r id="V:Rule3" type="connector" idref="#_x0000_s2050"/>
        <o:r id="V:Rule4" type="connector" idref="#_x0000_s2049"/>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0CF1"/>
    <w:rsid w:val="00002ECB"/>
    <w:rsid w:val="00022015"/>
    <w:rsid w:val="00035C40"/>
    <w:rsid w:val="00052522"/>
    <w:rsid w:val="00070584"/>
    <w:rsid w:val="00096C72"/>
    <w:rsid w:val="000C337D"/>
    <w:rsid w:val="000C7DFD"/>
    <w:rsid w:val="000F722C"/>
    <w:rsid w:val="00105D42"/>
    <w:rsid w:val="00115300"/>
    <w:rsid w:val="001167A1"/>
    <w:rsid w:val="001337E1"/>
    <w:rsid w:val="00171A81"/>
    <w:rsid w:val="001768F6"/>
    <w:rsid w:val="00182292"/>
    <w:rsid w:val="001827FA"/>
    <w:rsid w:val="001A0214"/>
    <w:rsid w:val="001B00FB"/>
    <w:rsid w:val="001E3B45"/>
    <w:rsid w:val="0022055A"/>
    <w:rsid w:val="00261BCE"/>
    <w:rsid w:val="00292BB8"/>
    <w:rsid w:val="002D5FBC"/>
    <w:rsid w:val="003006BD"/>
    <w:rsid w:val="003102C6"/>
    <w:rsid w:val="003765C8"/>
    <w:rsid w:val="00380C10"/>
    <w:rsid w:val="003A6F0F"/>
    <w:rsid w:val="003B26D9"/>
    <w:rsid w:val="003C3D22"/>
    <w:rsid w:val="003E365B"/>
    <w:rsid w:val="00404467"/>
    <w:rsid w:val="00431D6A"/>
    <w:rsid w:val="004605AD"/>
    <w:rsid w:val="00472AD5"/>
    <w:rsid w:val="00474677"/>
    <w:rsid w:val="00483D38"/>
    <w:rsid w:val="004C00C5"/>
    <w:rsid w:val="004F3FD3"/>
    <w:rsid w:val="004F4F05"/>
    <w:rsid w:val="00506201"/>
    <w:rsid w:val="00517057"/>
    <w:rsid w:val="0054486F"/>
    <w:rsid w:val="00544A2E"/>
    <w:rsid w:val="00545904"/>
    <w:rsid w:val="00561607"/>
    <w:rsid w:val="00566FEA"/>
    <w:rsid w:val="00567FAF"/>
    <w:rsid w:val="00584769"/>
    <w:rsid w:val="0059601A"/>
    <w:rsid w:val="005D7B53"/>
    <w:rsid w:val="005F3308"/>
    <w:rsid w:val="00621CB1"/>
    <w:rsid w:val="006325CE"/>
    <w:rsid w:val="00670E3F"/>
    <w:rsid w:val="0067155F"/>
    <w:rsid w:val="006730A5"/>
    <w:rsid w:val="006817A4"/>
    <w:rsid w:val="006821E4"/>
    <w:rsid w:val="00695EE8"/>
    <w:rsid w:val="00697D71"/>
    <w:rsid w:val="006B6D72"/>
    <w:rsid w:val="006C6DE8"/>
    <w:rsid w:val="006D0407"/>
    <w:rsid w:val="006D410B"/>
    <w:rsid w:val="0070724C"/>
    <w:rsid w:val="00710335"/>
    <w:rsid w:val="00724583"/>
    <w:rsid w:val="00726621"/>
    <w:rsid w:val="00747DD1"/>
    <w:rsid w:val="0076106C"/>
    <w:rsid w:val="00766535"/>
    <w:rsid w:val="007C32D0"/>
    <w:rsid w:val="007C3425"/>
    <w:rsid w:val="007D1466"/>
    <w:rsid w:val="007F32A3"/>
    <w:rsid w:val="008362F1"/>
    <w:rsid w:val="00891AAB"/>
    <w:rsid w:val="008A5871"/>
    <w:rsid w:val="008C55C1"/>
    <w:rsid w:val="009058FA"/>
    <w:rsid w:val="00914F9C"/>
    <w:rsid w:val="009162D5"/>
    <w:rsid w:val="00927ED6"/>
    <w:rsid w:val="009374EB"/>
    <w:rsid w:val="009608DF"/>
    <w:rsid w:val="00965443"/>
    <w:rsid w:val="00974789"/>
    <w:rsid w:val="009A3B42"/>
    <w:rsid w:val="009C0CF1"/>
    <w:rsid w:val="009C3ABC"/>
    <w:rsid w:val="00A075FC"/>
    <w:rsid w:val="00A07F96"/>
    <w:rsid w:val="00A15EC2"/>
    <w:rsid w:val="00A16D47"/>
    <w:rsid w:val="00A21F5D"/>
    <w:rsid w:val="00A610D6"/>
    <w:rsid w:val="00A84B65"/>
    <w:rsid w:val="00A915B0"/>
    <w:rsid w:val="00AD29EB"/>
    <w:rsid w:val="00AD4129"/>
    <w:rsid w:val="00AE6178"/>
    <w:rsid w:val="00AF05B3"/>
    <w:rsid w:val="00B12BAB"/>
    <w:rsid w:val="00B47EBE"/>
    <w:rsid w:val="00B85143"/>
    <w:rsid w:val="00BA1BC5"/>
    <w:rsid w:val="00BC1E52"/>
    <w:rsid w:val="00C349B3"/>
    <w:rsid w:val="00C527C9"/>
    <w:rsid w:val="00C54C42"/>
    <w:rsid w:val="00C61BB7"/>
    <w:rsid w:val="00C63FA9"/>
    <w:rsid w:val="00CB356F"/>
    <w:rsid w:val="00CC1F54"/>
    <w:rsid w:val="00CC329E"/>
    <w:rsid w:val="00CC34C5"/>
    <w:rsid w:val="00CE148D"/>
    <w:rsid w:val="00D02522"/>
    <w:rsid w:val="00D05670"/>
    <w:rsid w:val="00D207D8"/>
    <w:rsid w:val="00D224BE"/>
    <w:rsid w:val="00D306C2"/>
    <w:rsid w:val="00DA0E45"/>
    <w:rsid w:val="00DA571B"/>
    <w:rsid w:val="00DB36F0"/>
    <w:rsid w:val="00DD1D59"/>
    <w:rsid w:val="00DE517E"/>
    <w:rsid w:val="00DF7C0D"/>
    <w:rsid w:val="00E6616F"/>
    <w:rsid w:val="00E93E0E"/>
    <w:rsid w:val="00EA115D"/>
    <w:rsid w:val="00EB70CB"/>
    <w:rsid w:val="00EC1522"/>
    <w:rsid w:val="00EC7BAD"/>
    <w:rsid w:val="00F03C80"/>
    <w:rsid w:val="00F210AA"/>
    <w:rsid w:val="00F22EBB"/>
    <w:rsid w:val="00F30768"/>
    <w:rsid w:val="00F541F0"/>
    <w:rsid w:val="00F542AC"/>
    <w:rsid w:val="00F9518C"/>
    <w:rsid w:val="00FB0BD4"/>
    <w:rsid w:val="00FB35D1"/>
    <w:rsid w:val="00FB590A"/>
    <w:rsid w:val="00FB6FB1"/>
    <w:rsid w:val="00FB7DA9"/>
    <w:rsid w:val="00FD71B9"/>
    <w:rsid w:val="00FD75D5"/>
  </w:rsids>
  <m:mathPr>
    <m:mathFont m:val="Cambria Math"/>
    <m:brkBin m:val="before"/>
    <m:brkBinSub m:val="--"/>
    <m:smallFrac/>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F38F2BF"/>
  <w15:docId w15:val="{03DC79AB-1AE3-478C-8BF2-9B6ADAA2C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0CF1"/>
    <w:pPr>
      <w:ind w:right="130"/>
      <w:jc w:val="both"/>
    </w:pPr>
    <w:rPr>
      <w:sz w:val="22"/>
      <w:szCs w:val="22"/>
      <w:lang w:eastAsia="en-US"/>
    </w:rPr>
  </w:style>
  <w:style w:type="paragraph" w:styleId="Titre1">
    <w:name w:val="heading 1"/>
    <w:basedOn w:val="Normal"/>
    <w:next w:val="Normal"/>
    <w:link w:val="Titre1Car"/>
    <w:uiPriority w:val="9"/>
    <w:qFormat/>
    <w:rsid w:val="003006B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unhideWhenUsed/>
    <w:qFormat/>
    <w:rsid w:val="00FB35D1"/>
    <w:pPr>
      <w:keepNext/>
      <w:keepLines/>
      <w:spacing w:line="276" w:lineRule="auto"/>
      <w:ind w:right="0"/>
      <w:outlineLvl w:val="2"/>
    </w:pPr>
    <w:rPr>
      <w:rFonts w:asciiTheme="minorHAnsi" w:eastAsiaTheme="majorEastAsia" w:hAnsiTheme="min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0CF1"/>
    <w:pPr>
      <w:ind w:left="720"/>
      <w:contextualSpacing/>
    </w:pPr>
  </w:style>
  <w:style w:type="table" w:styleId="Grilledutableau">
    <w:name w:val="Table Grid"/>
    <w:basedOn w:val="TableauNormal"/>
    <w:uiPriority w:val="59"/>
    <w:rsid w:val="009C0C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ansinterligne">
    <w:name w:val="No Spacing"/>
    <w:uiPriority w:val="1"/>
    <w:qFormat/>
    <w:rsid w:val="009C0CF1"/>
    <w:pPr>
      <w:ind w:right="130"/>
      <w:jc w:val="both"/>
    </w:pPr>
    <w:rPr>
      <w:sz w:val="22"/>
      <w:szCs w:val="22"/>
      <w:lang w:eastAsia="en-US"/>
    </w:rPr>
  </w:style>
  <w:style w:type="character" w:styleId="Lienhypertexte">
    <w:name w:val="Hyperlink"/>
    <w:basedOn w:val="Policepardfaut"/>
    <w:uiPriority w:val="99"/>
    <w:unhideWhenUsed/>
    <w:rsid w:val="006730A5"/>
    <w:rPr>
      <w:color w:val="0000FF"/>
      <w:u w:val="single"/>
    </w:rPr>
  </w:style>
  <w:style w:type="paragraph" w:styleId="Notedebasdepage">
    <w:name w:val="footnote text"/>
    <w:basedOn w:val="Normal"/>
    <w:link w:val="NotedebasdepageCar"/>
    <w:uiPriority w:val="99"/>
    <w:semiHidden/>
    <w:unhideWhenUsed/>
    <w:rsid w:val="009C3ABC"/>
    <w:rPr>
      <w:sz w:val="20"/>
      <w:szCs w:val="20"/>
    </w:rPr>
  </w:style>
  <w:style w:type="character" w:customStyle="1" w:styleId="NotedebasdepageCar">
    <w:name w:val="Note de bas de page Car"/>
    <w:basedOn w:val="Policepardfaut"/>
    <w:link w:val="Notedebasdepage"/>
    <w:uiPriority w:val="99"/>
    <w:semiHidden/>
    <w:rsid w:val="009C3ABC"/>
    <w:rPr>
      <w:rFonts w:ascii="Calibri" w:eastAsia="Calibri" w:hAnsi="Calibri" w:cs="Times New Roman"/>
      <w:sz w:val="20"/>
      <w:szCs w:val="20"/>
    </w:rPr>
  </w:style>
  <w:style w:type="character" w:styleId="Appelnotedebasdep">
    <w:name w:val="footnote reference"/>
    <w:basedOn w:val="Policepardfaut"/>
    <w:uiPriority w:val="99"/>
    <w:semiHidden/>
    <w:unhideWhenUsed/>
    <w:rsid w:val="009C3ABC"/>
    <w:rPr>
      <w:vertAlign w:val="superscript"/>
    </w:rPr>
  </w:style>
  <w:style w:type="paragraph" w:styleId="En-tte">
    <w:name w:val="header"/>
    <w:basedOn w:val="Normal"/>
    <w:link w:val="En-tteCar"/>
    <w:uiPriority w:val="99"/>
    <w:semiHidden/>
    <w:unhideWhenUsed/>
    <w:rsid w:val="00CC329E"/>
    <w:pPr>
      <w:tabs>
        <w:tab w:val="center" w:pos="4536"/>
        <w:tab w:val="right" w:pos="9072"/>
      </w:tabs>
    </w:pPr>
  </w:style>
  <w:style w:type="character" w:customStyle="1" w:styleId="En-tteCar">
    <w:name w:val="En-tête Car"/>
    <w:basedOn w:val="Policepardfaut"/>
    <w:link w:val="En-tte"/>
    <w:uiPriority w:val="99"/>
    <w:semiHidden/>
    <w:rsid w:val="00CC329E"/>
    <w:rPr>
      <w:sz w:val="22"/>
      <w:szCs w:val="22"/>
      <w:lang w:eastAsia="en-US"/>
    </w:rPr>
  </w:style>
  <w:style w:type="paragraph" w:styleId="Pieddepage">
    <w:name w:val="footer"/>
    <w:basedOn w:val="Normal"/>
    <w:link w:val="PieddepageCar"/>
    <w:uiPriority w:val="99"/>
    <w:semiHidden/>
    <w:unhideWhenUsed/>
    <w:rsid w:val="00CC329E"/>
    <w:pPr>
      <w:tabs>
        <w:tab w:val="center" w:pos="4536"/>
        <w:tab w:val="right" w:pos="9072"/>
      </w:tabs>
    </w:pPr>
  </w:style>
  <w:style w:type="character" w:customStyle="1" w:styleId="PieddepageCar">
    <w:name w:val="Pied de page Car"/>
    <w:basedOn w:val="Policepardfaut"/>
    <w:link w:val="Pieddepage"/>
    <w:uiPriority w:val="99"/>
    <w:semiHidden/>
    <w:rsid w:val="00CC329E"/>
    <w:rPr>
      <w:sz w:val="22"/>
      <w:szCs w:val="22"/>
      <w:lang w:eastAsia="en-US"/>
    </w:rPr>
  </w:style>
  <w:style w:type="paragraph" w:styleId="Textedebulles">
    <w:name w:val="Balloon Text"/>
    <w:basedOn w:val="Normal"/>
    <w:link w:val="TextedebullesCar"/>
    <w:uiPriority w:val="99"/>
    <w:semiHidden/>
    <w:unhideWhenUsed/>
    <w:rsid w:val="00052522"/>
    <w:rPr>
      <w:rFonts w:ascii="Tahoma" w:hAnsi="Tahoma" w:cs="Tahoma"/>
      <w:sz w:val="16"/>
      <w:szCs w:val="16"/>
    </w:rPr>
  </w:style>
  <w:style w:type="character" w:customStyle="1" w:styleId="TextedebullesCar">
    <w:name w:val="Texte de bulles Car"/>
    <w:basedOn w:val="Policepardfaut"/>
    <w:link w:val="Textedebulles"/>
    <w:uiPriority w:val="99"/>
    <w:semiHidden/>
    <w:rsid w:val="00052522"/>
    <w:rPr>
      <w:rFonts w:ascii="Tahoma" w:hAnsi="Tahoma" w:cs="Tahoma"/>
      <w:sz w:val="16"/>
      <w:szCs w:val="16"/>
      <w:lang w:eastAsia="en-US"/>
    </w:rPr>
  </w:style>
  <w:style w:type="character" w:customStyle="1" w:styleId="Titre3Car">
    <w:name w:val="Titre 3 Car"/>
    <w:basedOn w:val="Policepardfaut"/>
    <w:link w:val="Titre3"/>
    <w:uiPriority w:val="9"/>
    <w:rsid w:val="00FB35D1"/>
    <w:rPr>
      <w:rFonts w:asciiTheme="minorHAnsi" w:eastAsiaTheme="majorEastAsia" w:hAnsiTheme="minorHAnsi" w:cstheme="majorBidi"/>
      <w:b/>
      <w:bCs/>
      <w:sz w:val="22"/>
      <w:szCs w:val="22"/>
      <w:lang w:eastAsia="en-US"/>
    </w:rPr>
  </w:style>
  <w:style w:type="character" w:customStyle="1" w:styleId="Titre1Car">
    <w:name w:val="Titre 1 Car"/>
    <w:basedOn w:val="Policepardfaut"/>
    <w:link w:val="Titre1"/>
    <w:uiPriority w:val="9"/>
    <w:rsid w:val="003006BD"/>
    <w:rPr>
      <w:rFonts w:asciiTheme="majorHAnsi" w:eastAsiaTheme="majorEastAsia" w:hAnsiTheme="majorHAnsi" w:cstheme="majorBidi"/>
      <w:color w:val="365F91" w:themeColor="accent1" w:themeShade="BF"/>
      <w:sz w:val="32"/>
      <w:szCs w:val="32"/>
      <w:lang w:eastAsia="en-US"/>
    </w:rPr>
  </w:style>
  <w:style w:type="table" w:customStyle="1" w:styleId="Grilledutableau1">
    <w:name w:val="Grille du tableau1"/>
    <w:basedOn w:val="TableauNormal"/>
    <w:next w:val="Grilledutableau"/>
    <w:uiPriority w:val="59"/>
    <w:rsid w:val="003006BD"/>
    <w:rPr>
      <w:rFonts w:asciiTheme="minorHAnsi" w:eastAsiaTheme="minorHAnsi" w:hAnsiTheme="minorHAnsi" w:cstheme="minorBidi"/>
      <w:sz w:val="22"/>
      <w:szCs w:val="22"/>
      <w:lang w:val="fr-FR"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gilis.ibz.be/Pages/Home.aspx?pageid=home&amp;culture=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lemalle.be" TargetMode="External"/><Relationship Id="rId5" Type="http://schemas.openxmlformats.org/officeDocument/2006/relationships/webSettings" Target="webSettings.xml"/><Relationship Id="rId10" Type="http://schemas.openxmlformats.org/officeDocument/2006/relationships/hyperlink" Target="https://betterstreet.org/" TargetMode="Externa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B8A84-E02D-47F5-966A-B5F9C3114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10</Pages>
  <Words>3077</Words>
  <Characters>16929</Characters>
  <Application>Microsoft Office Word</Application>
  <DocSecurity>0</DocSecurity>
  <Lines>141</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19967</CharactersWithSpaces>
  <SharedDoc>false</SharedDoc>
  <HLinks>
    <vt:vector size="6" baseType="variant">
      <vt:variant>
        <vt:i4>720914</vt:i4>
      </vt:variant>
      <vt:variant>
        <vt:i4>0</vt:i4>
      </vt:variant>
      <vt:variant>
        <vt:i4>0</vt:i4>
      </vt:variant>
      <vt:variant>
        <vt:i4>5</vt:i4>
      </vt:variant>
      <vt:variant>
        <vt:lpwstr>https://vigilis.ibz.be/Pages/Home.aspx?pageid=home&amp;culture=fr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awouters</dc:creator>
  <cp:lastModifiedBy>Lenaerts Bernard</cp:lastModifiedBy>
  <cp:revision>15</cp:revision>
  <cp:lastPrinted>2023-11-08T12:37:00Z</cp:lastPrinted>
  <dcterms:created xsi:type="dcterms:W3CDTF">2015-03-03T13:16:00Z</dcterms:created>
  <dcterms:modified xsi:type="dcterms:W3CDTF">2025-05-21T11:12:00Z</dcterms:modified>
</cp:coreProperties>
</file>